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13C" w:rsidRPr="00B51A73" w:rsidRDefault="0038513C" w:rsidP="002D7DFB">
      <w:pPr>
        <w:spacing w:after="0" w:line="240" w:lineRule="auto"/>
        <w:jc w:val="center"/>
        <w:rPr>
          <w:b/>
          <w:caps/>
          <w:sz w:val="28"/>
        </w:rPr>
      </w:pPr>
      <w:bookmarkStart w:id="0" w:name="Par30"/>
      <w:bookmarkEnd w:id="0"/>
      <w:r>
        <w:rPr>
          <w:noProof/>
        </w:rPr>
        <w:drawing>
          <wp:anchor distT="0" distB="0" distL="114300" distR="114300" simplePos="0" relativeHeight="251661824" behindDoc="0" locked="0" layoutInCell="1" allowOverlap="1">
            <wp:simplePos x="0" y="0"/>
            <wp:positionH relativeFrom="column">
              <wp:posOffset>2787015</wp:posOffset>
            </wp:positionH>
            <wp:positionV relativeFrom="page">
              <wp:posOffset>352425</wp:posOffset>
            </wp:positionV>
            <wp:extent cx="643255" cy="800100"/>
            <wp:effectExtent l="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GERB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1A73">
        <w:rPr>
          <w:b/>
          <w:caps/>
          <w:sz w:val="28"/>
        </w:rPr>
        <w:t>в</w:t>
      </w:r>
    </w:p>
    <w:p w:rsidR="0038513C" w:rsidRPr="00B51A73" w:rsidRDefault="0038513C" w:rsidP="002D7DFB">
      <w:pPr>
        <w:spacing w:after="0" w:line="240" w:lineRule="auto"/>
        <w:jc w:val="center"/>
        <w:rPr>
          <w:b/>
          <w:sz w:val="24"/>
        </w:rPr>
      </w:pPr>
    </w:p>
    <w:p w:rsidR="002D7DFB" w:rsidRDefault="002D7DFB" w:rsidP="002D7DFB">
      <w:pPr>
        <w:spacing w:after="0" w:line="240" w:lineRule="auto"/>
        <w:jc w:val="center"/>
        <w:rPr>
          <w:b/>
          <w:sz w:val="44"/>
          <w:szCs w:val="24"/>
        </w:rPr>
      </w:pPr>
    </w:p>
    <w:p w:rsidR="0038513C" w:rsidRPr="00B51A73" w:rsidRDefault="0038513C" w:rsidP="002D7DFB">
      <w:pPr>
        <w:spacing w:after="0" w:line="240" w:lineRule="auto"/>
        <w:jc w:val="center"/>
        <w:rPr>
          <w:b/>
          <w:sz w:val="44"/>
          <w:szCs w:val="24"/>
        </w:rPr>
      </w:pPr>
      <w:r w:rsidRPr="00B51A73">
        <w:rPr>
          <w:b/>
          <w:sz w:val="44"/>
          <w:szCs w:val="24"/>
        </w:rPr>
        <w:t>Администрация города Пущино</w:t>
      </w:r>
    </w:p>
    <w:p w:rsidR="0038513C" w:rsidRPr="00B51A73" w:rsidRDefault="0038513C" w:rsidP="002D7DFB">
      <w:pPr>
        <w:spacing w:after="0" w:line="240" w:lineRule="auto"/>
        <w:jc w:val="center"/>
        <w:rPr>
          <w:sz w:val="24"/>
          <w:szCs w:val="24"/>
        </w:rPr>
      </w:pPr>
    </w:p>
    <w:p w:rsidR="0038513C" w:rsidRPr="00B51A73" w:rsidRDefault="0038513C" w:rsidP="002D7DFB">
      <w:pPr>
        <w:spacing w:after="0" w:line="240" w:lineRule="auto"/>
        <w:jc w:val="center"/>
        <w:rPr>
          <w:sz w:val="24"/>
          <w:szCs w:val="24"/>
        </w:rPr>
      </w:pPr>
    </w:p>
    <w:p w:rsidR="0038513C" w:rsidRPr="00B51A73" w:rsidRDefault="0038513C" w:rsidP="002D7DFB">
      <w:pPr>
        <w:spacing w:after="0" w:line="240" w:lineRule="auto"/>
        <w:jc w:val="center"/>
        <w:rPr>
          <w:b/>
          <w:sz w:val="44"/>
          <w:szCs w:val="24"/>
        </w:rPr>
      </w:pPr>
      <w:r w:rsidRPr="00B51A73">
        <w:rPr>
          <w:b/>
          <w:sz w:val="44"/>
          <w:szCs w:val="24"/>
        </w:rPr>
        <w:t>П О С Т А Н О В Л Е Н И Е</w:t>
      </w:r>
    </w:p>
    <w:p w:rsidR="0038513C" w:rsidRPr="00B51A73" w:rsidRDefault="0038513C" w:rsidP="002D7DFB">
      <w:pPr>
        <w:spacing w:after="0" w:line="240" w:lineRule="auto"/>
        <w:jc w:val="center"/>
        <w:rPr>
          <w:b/>
        </w:rPr>
      </w:pPr>
    </w:p>
    <w:p w:rsidR="0038513C" w:rsidRPr="00B51A73" w:rsidRDefault="0038513C" w:rsidP="002D7DFB">
      <w:pPr>
        <w:spacing w:after="0" w:line="240" w:lineRule="auto"/>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AD73AC" w:rsidRPr="00375ECD" w:rsidTr="00AD73AC">
        <w:trPr>
          <w:jc w:val="center"/>
        </w:trPr>
        <w:tc>
          <w:tcPr>
            <w:tcW w:w="2160" w:type="dxa"/>
            <w:tcBorders>
              <w:right w:val="nil"/>
            </w:tcBorders>
            <w:shd w:val="clear" w:color="auto" w:fill="auto"/>
          </w:tcPr>
          <w:p w:rsidR="00AD73AC" w:rsidRPr="00375ECD" w:rsidRDefault="00AD73AC" w:rsidP="00E95EE7">
            <w:pPr>
              <w:overflowPunct w:val="0"/>
              <w:autoSpaceDE w:val="0"/>
              <w:autoSpaceDN w:val="0"/>
              <w:adjustRightInd w:val="0"/>
              <w:spacing w:before="100" w:beforeAutospacing="1" w:after="100" w:afterAutospacing="1" w:line="240" w:lineRule="auto"/>
              <w:ind w:left="540" w:hanging="360"/>
              <w:jc w:val="center"/>
              <w:rPr>
                <w:rFonts w:eastAsia="Calibri"/>
                <w:b/>
                <w:sz w:val="28"/>
                <w:szCs w:val="28"/>
              </w:rPr>
            </w:pPr>
            <w:r>
              <w:rPr>
                <w:rFonts w:eastAsia="Calibri"/>
                <w:b/>
                <w:sz w:val="28"/>
                <w:szCs w:val="28"/>
              </w:rPr>
              <w:t>01.03.2017</w:t>
            </w:r>
          </w:p>
        </w:tc>
        <w:tc>
          <w:tcPr>
            <w:tcW w:w="2520" w:type="dxa"/>
            <w:tcBorders>
              <w:top w:val="nil"/>
              <w:left w:val="nil"/>
              <w:bottom w:val="nil"/>
              <w:right w:val="nil"/>
            </w:tcBorders>
            <w:shd w:val="clear" w:color="auto" w:fill="auto"/>
          </w:tcPr>
          <w:p w:rsidR="00AD73AC" w:rsidRPr="00375ECD" w:rsidRDefault="00AD73AC" w:rsidP="00E95EE7">
            <w:pPr>
              <w:overflowPunct w:val="0"/>
              <w:autoSpaceDE w:val="0"/>
              <w:autoSpaceDN w:val="0"/>
              <w:adjustRightInd w:val="0"/>
              <w:spacing w:before="100" w:beforeAutospacing="1" w:after="100" w:afterAutospacing="1" w:line="240" w:lineRule="auto"/>
              <w:ind w:left="540" w:hanging="360"/>
              <w:jc w:val="both"/>
              <w:rPr>
                <w:rFonts w:eastAsia="Calibri"/>
                <w:b/>
                <w:sz w:val="28"/>
                <w:szCs w:val="28"/>
              </w:rPr>
            </w:pPr>
          </w:p>
        </w:tc>
        <w:tc>
          <w:tcPr>
            <w:tcW w:w="678" w:type="dxa"/>
            <w:tcBorders>
              <w:top w:val="nil"/>
              <w:left w:val="nil"/>
              <w:bottom w:val="nil"/>
              <w:right w:val="nil"/>
            </w:tcBorders>
            <w:shd w:val="clear" w:color="auto" w:fill="auto"/>
          </w:tcPr>
          <w:p w:rsidR="00AD73AC" w:rsidRPr="00375ECD" w:rsidRDefault="00AD73AC" w:rsidP="00E95EE7">
            <w:pPr>
              <w:overflowPunct w:val="0"/>
              <w:autoSpaceDE w:val="0"/>
              <w:autoSpaceDN w:val="0"/>
              <w:adjustRightInd w:val="0"/>
              <w:spacing w:before="100" w:beforeAutospacing="1" w:after="100" w:afterAutospacing="1" w:line="240" w:lineRule="auto"/>
              <w:ind w:left="540" w:hanging="360"/>
              <w:jc w:val="both"/>
              <w:rPr>
                <w:rFonts w:eastAsia="Calibri"/>
                <w:b/>
                <w:sz w:val="28"/>
                <w:szCs w:val="28"/>
              </w:rPr>
            </w:pPr>
            <w:r w:rsidRPr="00375ECD">
              <w:rPr>
                <w:rFonts w:eastAsia="Calibri"/>
                <w:b/>
                <w:sz w:val="28"/>
                <w:szCs w:val="28"/>
              </w:rPr>
              <w:t>№</w:t>
            </w:r>
          </w:p>
        </w:tc>
        <w:tc>
          <w:tcPr>
            <w:tcW w:w="1260" w:type="dxa"/>
            <w:tcBorders>
              <w:top w:val="nil"/>
              <w:left w:val="nil"/>
              <w:right w:val="nil"/>
            </w:tcBorders>
            <w:shd w:val="clear" w:color="auto" w:fill="auto"/>
          </w:tcPr>
          <w:p w:rsidR="00AD73AC" w:rsidRPr="00375ECD" w:rsidRDefault="00AD73AC" w:rsidP="00E95EE7">
            <w:pPr>
              <w:overflowPunct w:val="0"/>
              <w:autoSpaceDE w:val="0"/>
              <w:autoSpaceDN w:val="0"/>
              <w:adjustRightInd w:val="0"/>
              <w:spacing w:before="100" w:beforeAutospacing="1" w:after="100" w:afterAutospacing="1" w:line="240" w:lineRule="auto"/>
              <w:ind w:left="540" w:hanging="360"/>
              <w:jc w:val="center"/>
              <w:rPr>
                <w:rFonts w:eastAsia="Calibri"/>
                <w:b/>
                <w:sz w:val="28"/>
                <w:szCs w:val="28"/>
              </w:rPr>
            </w:pPr>
            <w:r>
              <w:rPr>
                <w:rFonts w:eastAsia="Calibri"/>
                <w:b/>
                <w:sz w:val="28"/>
                <w:szCs w:val="28"/>
              </w:rPr>
              <w:t>103-п</w:t>
            </w:r>
          </w:p>
        </w:tc>
      </w:tr>
    </w:tbl>
    <w:p w:rsidR="0038513C" w:rsidRPr="00B51A73" w:rsidRDefault="0038513C" w:rsidP="002D7DFB">
      <w:pPr>
        <w:spacing w:after="0" w:line="240" w:lineRule="auto"/>
        <w:jc w:val="center"/>
        <w:rPr>
          <w:rFonts w:ascii="Academy Cyr" w:hAnsi="Academy Cyr"/>
          <w:sz w:val="16"/>
          <w:szCs w:val="16"/>
        </w:rPr>
      </w:pPr>
    </w:p>
    <w:p w:rsidR="0038513C" w:rsidRPr="00B51A73" w:rsidRDefault="0038513C" w:rsidP="002D7DFB">
      <w:pPr>
        <w:spacing w:after="0" w:line="240" w:lineRule="auto"/>
        <w:jc w:val="center"/>
        <w:rPr>
          <w:rFonts w:ascii="Academy Cyr" w:hAnsi="Academy Cyr"/>
          <w:sz w:val="24"/>
          <w:szCs w:val="24"/>
        </w:rPr>
      </w:pPr>
      <w:r w:rsidRPr="00B51A73">
        <w:rPr>
          <w:rFonts w:ascii="Academy Cyr" w:hAnsi="Academy Cyr"/>
          <w:sz w:val="24"/>
          <w:szCs w:val="24"/>
        </w:rPr>
        <w:t>г. Пущино</w:t>
      </w:r>
    </w:p>
    <w:p w:rsidR="0038513C" w:rsidRPr="00B51A73" w:rsidRDefault="0038513C" w:rsidP="002D7DFB">
      <w:pPr>
        <w:spacing w:after="0" w:line="240" w:lineRule="auto"/>
        <w:jc w:val="center"/>
        <w:rPr>
          <w:b/>
          <w:sz w:val="10"/>
          <w:szCs w:val="10"/>
        </w:rPr>
      </w:pPr>
    </w:p>
    <w:p w:rsidR="0038513C" w:rsidRPr="00B51A73" w:rsidRDefault="0038513C" w:rsidP="002D7DFB">
      <w:pPr>
        <w:widowControl w:val="0"/>
        <w:spacing w:after="0" w:line="240" w:lineRule="auto"/>
        <w:jc w:val="center"/>
        <w:rPr>
          <w:sz w:val="24"/>
          <w:szCs w:val="24"/>
        </w:rPr>
      </w:pPr>
      <w:r w:rsidRPr="00B51A73">
        <w:rPr>
          <w:sz w:val="24"/>
          <w:szCs w:val="24"/>
        </w:rPr>
        <w:t>┌</w:t>
      </w:r>
      <w:r w:rsidRPr="00B51A73">
        <w:rPr>
          <w:sz w:val="24"/>
          <w:szCs w:val="24"/>
        </w:rPr>
        <w:tab/>
      </w:r>
      <w:r w:rsidRPr="00B51A73">
        <w:rPr>
          <w:sz w:val="24"/>
          <w:szCs w:val="24"/>
        </w:rPr>
        <w:tab/>
        <w:t xml:space="preserve">                                              </w:t>
      </w:r>
      <w:r w:rsidRPr="00B51A73">
        <w:rPr>
          <w:sz w:val="24"/>
          <w:szCs w:val="24"/>
        </w:rPr>
        <w:tab/>
        <w:t xml:space="preserve">             </w:t>
      </w:r>
      <w:r w:rsidRPr="00B51A73">
        <w:rPr>
          <w:sz w:val="24"/>
          <w:szCs w:val="24"/>
        </w:rPr>
        <w:tab/>
      </w:r>
      <w:r>
        <w:rPr>
          <w:sz w:val="24"/>
          <w:szCs w:val="24"/>
        </w:rPr>
        <w:tab/>
      </w:r>
      <w:r w:rsidRPr="00B51A73">
        <w:rPr>
          <w:sz w:val="24"/>
          <w:szCs w:val="24"/>
        </w:rPr>
        <w:tab/>
        <w:t>┐</w:t>
      </w:r>
    </w:p>
    <w:p w:rsidR="00E9549A" w:rsidRPr="00E9549A" w:rsidRDefault="0038513C" w:rsidP="002D7DFB">
      <w:pPr>
        <w:spacing w:after="0" w:line="240" w:lineRule="auto"/>
        <w:jc w:val="center"/>
        <w:rPr>
          <w:sz w:val="24"/>
          <w:szCs w:val="24"/>
        </w:rPr>
      </w:pPr>
      <w:r w:rsidRPr="00E9549A">
        <w:rPr>
          <w:sz w:val="24"/>
          <w:szCs w:val="24"/>
        </w:rPr>
        <w:t>Об утверждении Положения о закупках товаров, работ, услуг</w:t>
      </w:r>
      <w:r w:rsidR="00E9549A" w:rsidRPr="00E9549A">
        <w:rPr>
          <w:sz w:val="24"/>
          <w:szCs w:val="24"/>
        </w:rPr>
        <w:t xml:space="preserve"> </w:t>
      </w:r>
      <w:r w:rsidRPr="00E9549A">
        <w:rPr>
          <w:sz w:val="24"/>
          <w:szCs w:val="24"/>
        </w:rPr>
        <w:t xml:space="preserve">для </w:t>
      </w:r>
    </w:p>
    <w:p w:rsidR="00E9549A" w:rsidRPr="00E9549A" w:rsidRDefault="0038513C" w:rsidP="002D7DFB">
      <w:pPr>
        <w:spacing w:after="0" w:line="240" w:lineRule="auto"/>
        <w:jc w:val="center"/>
        <w:rPr>
          <w:sz w:val="24"/>
          <w:szCs w:val="24"/>
        </w:rPr>
      </w:pPr>
      <w:r w:rsidRPr="00E9549A">
        <w:rPr>
          <w:sz w:val="24"/>
          <w:szCs w:val="24"/>
        </w:rPr>
        <w:t>нужд Муниципального бюджетного учреждения</w:t>
      </w:r>
      <w:r w:rsidR="00E9549A" w:rsidRPr="00E9549A">
        <w:rPr>
          <w:sz w:val="24"/>
          <w:szCs w:val="24"/>
        </w:rPr>
        <w:t xml:space="preserve"> </w:t>
      </w:r>
      <w:r w:rsidRPr="00E9549A">
        <w:rPr>
          <w:sz w:val="24"/>
          <w:szCs w:val="24"/>
        </w:rPr>
        <w:t xml:space="preserve">дополнительного </w:t>
      </w:r>
    </w:p>
    <w:p w:rsidR="00E9549A" w:rsidRPr="00E9549A" w:rsidRDefault="0038513C" w:rsidP="002D7DFB">
      <w:pPr>
        <w:spacing w:after="0" w:line="240" w:lineRule="auto"/>
        <w:jc w:val="center"/>
        <w:rPr>
          <w:sz w:val="24"/>
          <w:szCs w:val="24"/>
        </w:rPr>
      </w:pPr>
      <w:r w:rsidRPr="00E9549A">
        <w:rPr>
          <w:sz w:val="24"/>
          <w:szCs w:val="24"/>
        </w:rPr>
        <w:t>образов</w:t>
      </w:r>
      <w:r w:rsidR="00E93D38" w:rsidRPr="00E9549A">
        <w:rPr>
          <w:sz w:val="24"/>
          <w:szCs w:val="24"/>
        </w:rPr>
        <w:t>ания «Детская музыкальная школа</w:t>
      </w:r>
      <w:r w:rsidR="00E9549A" w:rsidRPr="00E9549A">
        <w:rPr>
          <w:sz w:val="24"/>
          <w:szCs w:val="24"/>
        </w:rPr>
        <w:t xml:space="preserve"> </w:t>
      </w:r>
      <w:r w:rsidRPr="00E9549A">
        <w:rPr>
          <w:sz w:val="24"/>
          <w:szCs w:val="24"/>
        </w:rPr>
        <w:t xml:space="preserve">имени </w:t>
      </w:r>
    </w:p>
    <w:p w:rsidR="0038513C" w:rsidRPr="00E9549A" w:rsidRDefault="0038513C" w:rsidP="002D7DFB">
      <w:pPr>
        <w:spacing w:after="0" w:line="240" w:lineRule="auto"/>
        <w:jc w:val="center"/>
        <w:rPr>
          <w:sz w:val="24"/>
          <w:szCs w:val="24"/>
        </w:rPr>
      </w:pPr>
      <w:r w:rsidRPr="00E9549A">
        <w:rPr>
          <w:sz w:val="24"/>
          <w:szCs w:val="24"/>
        </w:rPr>
        <w:t xml:space="preserve">Александра Александровича </w:t>
      </w:r>
      <w:proofErr w:type="spellStart"/>
      <w:r w:rsidRPr="00E9549A">
        <w:rPr>
          <w:sz w:val="24"/>
          <w:szCs w:val="24"/>
        </w:rPr>
        <w:t>Алябьева</w:t>
      </w:r>
      <w:proofErr w:type="spellEnd"/>
      <w:r w:rsidR="00E93D38" w:rsidRPr="00E9549A">
        <w:rPr>
          <w:sz w:val="24"/>
          <w:szCs w:val="24"/>
        </w:rPr>
        <w:t>»</w:t>
      </w:r>
    </w:p>
    <w:p w:rsidR="0038513C" w:rsidRPr="00E9549A" w:rsidRDefault="0038513C" w:rsidP="002D7DFB">
      <w:pPr>
        <w:spacing w:after="0" w:line="240" w:lineRule="auto"/>
        <w:jc w:val="center"/>
        <w:rPr>
          <w:sz w:val="24"/>
          <w:szCs w:val="24"/>
        </w:rPr>
      </w:pPr>
      <w:r w:rsidRPr="00E9549A">
        <w:rPr>
          <w:sz w:val="24"/>
          <w:szCs w:val="24"/>
        </w:rPr>
        <w:t>городского округа Пущино Московской области</w:t>
      </w:r>
    </w:p>
    <w:p w:rsidR="0038513C" w:rsidRPr="00E9549A" w:rsidRDefault="0038513C" w:rsidP="002D7DFB">
      <w:pPr>
        <w:spacing w:after="0" w:line="240" w:lineRule="auto"/>
        <w:jc w:val="center"/>
        <w:rPr>
          <w:sz w:val="24"/>
          <w:szCs w:val="24"/>
        </w:rPr>
      </w:pPr>
    </w:p>
    <w:p w:rsidR="0038513C" w:rsidRPr="00E9549A" w:rsidRDefault="0038513C" w:rsidP="002D7DFB">
      <w:pPr>
        <w:spacing w:after="0" w:line="240" w:lineRule="auto"/>
        <w:rPr>
          <w:sz w:val="24"/>
          <w:szCs w:val="24"/>
        </w:rPr>
      </w:pPr>
    </w:p>
    <w:p w:rsidR="00E9549A" w:rsidRPr="001B18F8" w:rsidRDefault="00E9549A" w:rsidP="002D7DFB">
      <w:pPr>
        <w:spacing w:after="0" w:line="240" w:lineRule="auto"/>
        <w:ind w:firstLine="709"/>
        <w:jc w:val="both"/>
        <w:rPr>
          <w:sz w:val="24"/>
          <w:szCs w:val="24"/>
        </w:rPr>
      </w:pPr>
      <w:r>
        <w:rPr>
          <w:sz w:val="24"/>
          <w:szCs w:val="24"/>
        </w:rPr>
        <w:t xml:space="preserve">В соответствии с </w:t>
      </w:r>
      <w:proofErr w:type="spellStart"/>
      <w:r>
        <w:rPr>
          <w:sz w:val="24"/>
          <w:szCs w:val="24"/>
        </w:rPr>
        <w:t>пп</w:t>
      </w:r>
      <w:proofErr w:type="spellEnd"/>
      <w:r>
        <w:rPr>
          <w:sz w:val="24"/>
          <w:szCs w:val="24"/>
        </w:rPr>
        <w:t xml:space="preserve">. 6 п. 3 ст. 2 Федерального закона Российской Федерации от 18.07.2011 N 223-ФЗ «О закупках товаров, работ, услуг отдельными видами юридических лиц», постановлением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постановлением Правительства Московской области </w:t>
      </w:r>
      <w:r w:rsidRPr="001B18F8">
        <w:rPr>
          <w:sz w:val="24"/>
          <w:szCs w:val="24"/>
        </w:rPr>
        <w:t xml:space="preserve">от </w:t>
      </w:r>
      <w:r>
        <w:rPr>
          <w:sz w:val="24"/>
          <w:szCs w:val="24"/>
        </w:rPr>
        <w:t>10.01.2017</w:t>
      </w:r>
      <w:r w:rsidRPr="001B18F8">
        <w:rPr>
          <w:sz w:val="24"/>
          <w:szCs w:val="24"/>
        </w:rPr>
        <w:t xml:space="preserve"> № </w:t>
      </w:r>
      <w:r>
        <w:rPr>
          <w:sz w:val="24"/>
          <w:szCs w:val="24"/>
        </w:rPr>
        <w:t>3/1</w:t>
      </w:r>
      <w:r w:rsidRPr="001B18F8">
        <w:rPr>
          <w:sz w:val="24"/>
          <w:szCs w:val="24"/>
        </w:rPr>
        <w:t xml:space="preserve"> «О внесении изменений</w:t>
      </w:r>
      <w:r>
        <w:rPr>
          <w:sz w:val="24"/>
          <w:szCs w:val="24"/>
        </w:rPr>
        <w:t xml:space="preserve"> в некоторые постановления Правительства Московской области в сфере осуществления закупок товаров, работ, услуг</w:t>
      </w:r>
      <w:r w:rsidRPr="001B18F8">
        <w:rPr>
          <w:sz w:val="24"/>
          <w:szCs w:val="24"/>
        </w:rPr>
        <w:t>», руководствуясь Уставом городского округа Пущино Московской области,</w:t>
      </w:r>
    </w:p>
    <w:p w:rsidR="0038513C" w:rsidRPr="00E9549A" w:rsidRDefault="0038513C" w:rsidP="002D7DFB">
      <w:pPr>
        <w:spacing w:after="0" w:line="240" w:lineRule="auto"/>
        <w:ind w:firstLine="709"/>
        <w:rPr>
          <w:sz w:val="24"/>
          <w:szCs w:val="24"/>
        </w:rPr>
      </w:pPr>
    </w:p>
    <w:p w:rsidR="0038513C" w:rsidRDefault="0038513C" w:rsidP="002D7DFB">
      <w:pPr>
        <w:spacing w:after="0" w:line="240" w:lineRule="auto"/>
        <w:ind w:firstLine="709"/>
        <w:jc w:val="center"/>
        <w:rPr>
          <w:sz w:val="24"/>
          <w:szCs w:val="24"/>
        </w:rPr>
      </w:pPr>
      <w:r w:rsidRPr="00E9549A">
        <w:rPr>
          <w:sz w:val="24"/>
          <w:szCs w:val="24"/>
        </w:rPr>
        <w:t>ПОСТАНОВЛЯЮ:</w:t>
      </w:r>
    </w:p>
    <w:p w:rsidR="00B471CA" w:rsidRPr="00E9549A" w:rsidRDefault="00B471CA" w:rsidP="002D7DFB">
      <w:pPr>
        <w:spacing w:after="0" w:line="240" w:lineRule="auto"/>
        <w:ind w:firstLine="709"/>
        <w:jc w:val="center"/>
        <w:rPr>
          <w:sz w:val="24"/>
          <w:szCs w:val="24"/>
        </w:rPr>
      </w:pPr>
    </w:p>
    <w:p w:rsidR="0038513C" w:rsidRPr="00E9549A" w:rsidRDefault="0038513C" w:rsidP="002D7DFB">
      <w:pPr>
        <w:spacing w:after="0" w:line="240" w:lineRule="auto"/>
        <w:ind w:firstLine="709"/>
        <w:jc w:val="both"/>
        <w:rPr>
          <w:sz w:val="24"/>
          <w:szCs w:val="24"/>
        </w:rPr>
      </w:pPr>
      <w:r w:rsidRPr="00E9549A">
        <w:rPr>
          <w:sz w:val="24"/>
          <w:szCs w:val="24"/>
        </w:rPr>
        <w:t xml:space="preserve">1. Утвердить Положение о закупках товаров, работ, услуг для нужд Муниципального бюджетного учреждения дополнительного образования «Детская музыкальная школа имени Александра Александровича </w:t>
      </w:r>
      <w:proofErr w:type="spellStart"/>
      <w:r w:rsidRPr="00E9549A">
        <w:rPr>
          <w:sz w:val="24"/>
          <w:szCs w:val="24"/>
        </w:rPr>
        <w:t>Алябьева</w:t>
      </w:r>
      <w:proofErr w:type="spellEnd"/>
      <w:r w:rsidRPr="00E9549A">
        <w:rPr>
          <w:sz w:val="24"/>
          <w:szCs w:val="24"/>
        </w:rPr>
        <w:t xml:space="preserve">» городского округа Пущино Московской области (далее – МБУДО «ДМШ им. </w:t>
      </w:r>
      <w:proofErr w:type="spellStart"/>
      <w:r w:rsidRPr="00E9549A">
        <w:rPr>
          <w:sz w:val="24"/>
          <w:szCs w:val="24"/>
        </w:rPr>
        <w:t>А.А.Алябьева</w:t>
      </w:r>
      <w:proofErr w:type="spellEnd"/>
      <w:r w:rsidRPr="00E9549A">
        <w:rPr>
          <w:sz w:val="24"/>
          <w:szCs w:val="24"/>
        </w:rPr>
        <w:t xml:space="preserve">») согласно </w:t>
      </w:r>
      <w:proofErr w:type="gramStart"/>
      <w:r w:rsidRPr="00E9549A">
        <w:rPr>
          <w:sz w:val="24"/>
          <w:szCs w:val="24"/>
        </w:rPr>
        <w:t>Приложени</w:t>
      </w:r>
      <w:r w:rsidR="00E9549A">
        <w:rPr>
          <w:sz w:val="24"/>
          <w:szCs w:val="24"/>
        </w:rPr>
        <w:t>ю</w:t>
      </w:r>
      <w:proofErr w:type="gramEnd"/>
      <w:r w:rsidRPr="00E9549A">
        <w:rPr>
          <w:sz w:val="24"/>
          <w:szCs w:val="24"/>
        </w:rPr>
        <w:t xml:space="preserve"> к настоящему постановлению.</w:t>
      </w:r>
    </w:p>
    <w:p w:rsidR="0038513C" w:rsidRPr="00E9549A" w:rsidRDefault="0038513C" w:rsidP="002D7DFB">
      <w:pPr>
        <w:spacing w:after="0" w:line="240" w:lineRule="auto"/>
        <w:ind w:firstLine="709"/>
        <w:jc w:val="both"/>
        <w:rPr>
          <w:sz w:val="24"/>
          <w:szCs w:val="24"/>
        </w:rPr>
      </w:pPr>
      <w:r w:rsidRPr="00E9549A">
        <w:rPr>
          <w:bCs/>
          <w:sz w:val="24"/>
          <w:szCs w:val="24"/>
        </w:rPr>
        <w:t xml:space="preserve">2. Признать утратившим силу </w:t>
      </w:r>
      <w:r w:rsidR="00E9549A">
        <w:rPr>
          <w:bCs/>
          <w:sz w:val="24"/>
          <w:szCs w:val="24"/>
        </w:rPr>
        <w:t>п</w:t>
      </w:r>
      <w:r w:rsidRPr="00E9549A">
        <w:rPr>
          <w:bCs/>
          <w:sz w:val="24"/>
          <w:szCs w:val="24"/>
        </w:rPr>
        <w:t xml:space="preserve">остановление </w:t>
      </w:r>
      <w:r w:rsidR="00E9549A">
        <w:rPr>
          <w:bCs/>
          <w:sz w:val="24"/>
          <w:szCs w:val="24"/>
        </w:rPr>
        <w:t>А</w:t>
      </w:r>
      <w:r w:rsidRPr="00E9549A">
        <w:rPr>
          <w:bCs/>
          <w:sz w:val="24"/>
          <w:szCs w:val="24"/>
        </w:rPr>
        <w:t xml:space="preserve">дминистрации города Пущино от 31.12.2014 № 933-п </w:t>
      </w:r>
      <w:r w:rsidRPr="00E9549A">
        <w:rPr>
          <w:sz w:val="24"/>
          <w:szCs w:val="24"/>
        </w:rPr>
        <w:t xml:space="preserve">«Об утверждении Положения о закупках товаров, работ, услуг для нужд Муниципального бюджетного образовательного учреждения дополнительного образования детей Детская музыкальная школа имени Александра Александровича </w:t>
      </w:r>
      <w:proofErr w:type="spellStart"/>
      <w:r w:rsidRPr="00E9549A">
        <w:rPr>
          <w:sz w:val="24"/>
          <w:szCs w:val="24"/>
        </w:rPr>
        <w:t>Алябьева</w:t>
      </w:r>
      <w:proofErr w:type="spellEnd"/>
      <w:r w:rsidRPr="00E9549A">
        <w:rPr>
          <w:sz w:val="24"/>
          <w:szCs w:val="24"/>
        </w:rPr>
        <w:t xml:space="preserve"> городского округа Пущино Московской области</w:t>
      </w:r>
      <w:r w:rsidRPr="00E9549A">
        <w:rPr>
          <w:bCs/>
          <w:sz w:val="24"/>
          <w:szCs w:val="24"/>
        </w:rPr>
        <w:t xml:space="preserve">».  </w:t>
      </w:r>
    </w:p>
    <w:p w:rsidR="0038513C" w:rsidRPr="00E9549A" w:rsidRDefault="0038513C" w:rsidP="002D7DFB">
      <w:pPr>
        <w:pStyle w:val="a5"/>
        <w:spacing w:after="0" w:line="240" w:lineRule="auto"/>
        <w:ind w:left="0" w:firstLine="709"/>
        <w:jc w:val="both"/>
        <w:rPr>
          <w:rFonts w:ascii="Times New Roman" w:hAnsi="Times New Roman"/>
          <w:sz w:val="24"/>
          <w:szCs w:val="24"/>
        </w:rPr>
      </w:pPr>
      <w:r w:rsidRPr="00E9549A">
        <w:rPr>
          <w:rFonts w:ascii="Times New Roman" w:hAnsi="Times New Roman"/>
          <w:sz w:val="24"/>
          <w:szCs w:val="24"/>
        </w:rPr>
        <w:t xml:space="preserve">3. МБУДО «ДМШ им. </w:t>
      </w:r>
      <w:proofErr w:type="spellStart"/>
      <w:r w:rsidRPr="00E9549A">
        <w:rPr>
          <w:rFonts w:ascii="Times New Roman" w:hAnsi="Times New Roman"/>
          <w:sz w:val="24"/>
          <w:szCs w:val="24"/>
        </w:rPr>
        <w:t>А.А.Алябьева</w:t>
      </w:r>
      <w:proofErr w:type="spellEnd"/>
      <w:r w:rsidRPr="00E9549A">
        <w:rPr>
          <w:rFonts w:ascii="Times New Roman" w:hAnsi="Times New Roman"/>
          <w:sz w:val="24"/>
          <w:szCs w:val="24"/>
        </w:rPr>
        <w:t xml:space="preserve">» </w:t>
      </w:r>
      <w:r w:rsidRPr="00E9549A">
        <w:rPr>
          <w:rFonts w:ascii="Times New Roman" w:hAnsi="Times New Roman"/>
          <w:spacing w:val="-10"/>
          <w:sz w:val="24"/>
          <w:szCs w:val="24"/>
        </w:rPr>
        <w:t>(Михайлова С.В.)</w:t>
      </w:r>
      <w:r w:rsidRPr="00E9549A">
        <w:rPr>
          <w:rFonts w:ascii="Times New Roman" w:hAnsi="Times New Roman"/>
          <w:sz w:val="24"/>
          <w:szCs w:val="24"/>
        </w:rPr>
        <w:t xml:space="preserve"> разместить настоящее постановление в единой автоматизированной системе управления закупками Московской области (ЕАСУЗ) и единой информационной системе в сфере закупок товаров, работ, услуг для обеспечения государственных и муниципальных нужд (</w:t>
      </w:r>
      <w:proofErr w:type="spellStart"/>
      <w:r w:rsidRPr="00E9549A">
        <w:rPr>
          <w:rFonts w:ascii="Times New Roman" w:hAnsi="Times New Roman"/>
          <w:sz w:val="24"/>
          <w:szCs w:val="24"/>
          <w:lang w:val="en-US"/>
        </w:rPr>
        <w:t>zakupki</w:t>
      </w:r>
      <w:proofErr w:type="spellEnd"/>
      <w:r w:rsidRPr="00E9549A">
        <w:rPr>
          <w:rFonts w:ascii="Times New Roman" w:hAnsi="Times New Roman"/>
          <w:sz w:val="24"/>
          <w:szCs w:val="24"/>
        </w:rPr>
        <w:t>.</w:t>
      </w:r>
      <w:proofErr w:type="spellStart"/>
      <w:r w:rsidRPr="00E9549A">
        <w:rPr>
          <w:rFonts w:ascii="Times New Roman" w:hAnsi="Times New Roman"/>
          <w:sz w:val="24"/>
          <w:szCs w:val="24"/>
          <w:lang w:val="en-US"/>
        </w:rPr>
        <w:t>gov</w:t>
      </w:r>
      <w:proofErr w:type="spellEnd"/>
      <w:r w:rsidRPr="00E9549A">
        <w:rPr>
          <w:rFonts w:ascii="Times New Roman" w:hAnsi="Times New Roman"/>
          <w:sz w:val="24"/>
          <w:szCs w:val="24"/>
        </w:rPr>
        <w:t>.</w:t>
      </w:r>
      <w:proofErr w:type="spellStart"/>
      <w:r w:rsidRPr="00E9549A">
        <w:rPr>
          <w:rFonts w:ascii="Times New Roman" w:hAnsi="Times New Roman"/>
          <w:sz w:val="24"/>
          <w:szCs w:val="24"/>
          <w:lang w:val="en-US"/>
        </w:rPr>
        <w:t>ru</w:t>
      </w:r>
      <w:proofErr w:type="spellEnd"/>
      <w:r w:rsidRPr="00E9549A">
        <w:rPr>
          <w:rFonts w:ascii="Times New Roman" w:hAnsi="Times New Roman"/>
          <w:sz w:val="24"/>
          <w:szCs w:val="24"/>
        </w:rPr>
        <w:t>).</w:t>
      </w:r>
    </w:p>
    <w:p w:rsidR="0038513C" w:rsidRPr="00E9549A" w:rsidRDefault="0038513C" w:rsidP="002D7DFB">
      <w:pPr>
        <w:pStyle w:val="a5"/>
        <w:spacing w:after="0" w:line="240" w:lineRule="auto"/>
        <w:ind w:left="0" w:firstLine="709"/>
        <w:jc w:val="both"/>
        <w:rPr>
          <w:rFonts w:ascii="Times New Roman" w:hAnsi="Times New Roman"/>
          <w:sz w:val="24"/>
          <w:szCs w:val="24"/>
        </w:rPr>
      </w:pPr>
      <w:r w:rsidRPr="00E9549A">
        <w:rPr>
          <w:rFonts w:ascii="Times New Roman" w:hAnsi="Times New Roman"/>
          <w:sz w:val="24"/>
          <w:szCs w:val="24"/>
        </w:rPr>
        <w:t>4. Управлению делами Администрации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B471CA" w:rsidRDefault="00B471CA" w:rsidP="002D7DFB">
      <w:pPr>
        <w:pStyle w:val="a5"/>
        <w:spacing w:after="0" w:line="240" w:lineRule="auto"/>
        <w:ind w:left="0" w:firstLine="709"/>
        <w:jc w:val="both"/>
        <w:rPr>
          <w:rFonts w:ascii="Times New Roman" w:hAnsi="Times New Roman"/>
          <w:sz w:val="24"/>
          <w:szCs w:val="24"/>
        </w:rPr>
      </w:pPr>
    </w:p>
    <w:p w:rsidR="00B471CA" w:rsidRPr="004C0740" w:rsidRDefault="00B471CA" w:rsidP="002D7DFB">
      <w:pPr>
        <w:pStyle w:val="a5"/>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 xml:space="preserve">5. </w:t>
      </w:r>
      <w:r w:rsidRPr="001B18F8">
        <w:rPr>
          <w:rFonts w:ascii="Times New Roman" w:hAnsi="Times New Roman"/>
          <w:sz w:val="24"/>
          <w:szCs w:val="24"/>
        </w:rPr>
        <w:t xml:space="preserve">Контроль за исполнением настоящего постановления возложить на заместителя руководителя </w:t>
      </w:r>
      <w:r>
        <w:rPr>
          <w:rFonts w:ascii="Times New Roman" w:hAnsi="Times New Roman"/>
          <w:sz w:val="24"/>
          <w:szCs w:val="24"/>
        </w:rPr>
        <w:t>А</w:t>
      </w:r>
      <w:r w:rsidRPr="001B18F8">
        <w:rPr>
          <w:rFonts w:ascii="Times New Roman" w:hAnsi="Times New Roman"/>
          <w:sz w:val="24"/>
          <w:szCs w:val="24"/>
        </w:rPr>
        <w:t xml:space="preserve">дминистрации </w:t>
      </w:r>
      <w:r>
        <w:rPr>
          <w:rFonts w:ascii="Times New Roman" w:hAnsi="Times New Roman"/>
          <w:sz w:val="24"/>
          <w:szCs w:val="24"/>
        </w:rPr>
        <w:t xml:space="preserve">города Пущино </w:t>
      </w:r>
      <w:r w:rsidRPr="001B18F8">
        <w:rPr>
          <w:rFonts w:ascii="Times New Roman" w:hAnsi="Times New Roman"/>
          <w:sz w:val="24"/>
          <w:szCs w:val="24"/>
        </w:rPr>
        <w:t>Бирюкову Е.В</w:t>
      </w:r>
      <w:r>
        <w:rPr>
          <w:rFonts w:ascii="Times New Roman" w:hAnsi="Times New Roman"/>
          <w:sz w:val="24"/>
          <w:szCs w:val="24"/>
        </w:rPr>
        <w:t>.</w:t>
      </w:r>
    </w:p>
    <w:p w:rsidR="00B471CA" w:rsidRDefault="00B471CA" w:rsidP="002D7DFB">
      <w:pPr>
        <w:autoSpaceDE w:val="0"/>
        <w:autoSpaceDN w:val="0"/>
        <w:spacing w:after="0" w:line="240" w:lineRule="auto"/>
        <w:rPr>
          <w:sz w:val="24"/>
          <w:szCs w:val="24"/>
        </w:rPr>
      </w:pPr>
    </w:p>
    <w:p w:rsidR="007F4624" w:rsidRDefault="007F4624" w:rsidP="002D7DFB">
      <w:pPr>
        <w:autoSpaceDE w:val="0"/>
        <w:autoSpaceDN w:val="0"/>
        <w:spacing w:after="0" w:line="240" w:lineRule="auto"/>
        <w:rPr>
          <w:sz w:val="24"/>
          <w:szCs w:val="24"/>
        </w:rPr>
      </w:pPr>
    </w:p>
    <w:p w:rsidR="007F4624" w:rsidRDefault="007F4624" w:rsidP="002D7DFB">
      <w:pPr>
        <w:autoSpaceDE w:val="0"/>
        <w:autoSpaceDN w:val="0"/>
        <w:spacing w:after="0" w:line="240" w:lineRule="auto"/>
        <w:rPr>
          <w:sz w:val="24"/>
          <w:szCs w:val="24"/>
        </w:rPr>
      </w:pPr>
    </w:p>
    <w:p w:rsidR="0038513C" w:rsidRPr="00E9549A" w:rsidRDefault="00B471CA" w:rsidP="002D7DFB">
      <w:pPr>
        <w:autoSpaceDE w:val="0"/>
        <w:autoSpaceDN w:val="0"/>
        <w:spacing w:after="0" w:line="240" w:lineRule="auto"/>
        <w:rPr>
          <w:sz w:val="24"/>
          <w:szCs w:val="24"/>
        </w:rPr>
      </w:pPr>
      <w:proofErr w:type="spellStart"/>
      <w:r w:rsidRPr="001B18F8">
        <w:rPr>
          <w:sz w:val="24"/>
          <w:szCs w:val="24"/>
        </w:rPr>
        <w:t>И.о</w:t>
      </w:r>
      <w:proofErr w:type="spellEnd"/>
      <w:r w:rsidRPr="001B18F8">
        <w:rPr>
          <w:sz w:val="24"/>
          <w:szCs w:val="24"/>
        </w:rPr>
        <w:t xml:space="preserve">. руководителя </w:t>
      </w:r>
      <w:r>
        <w:rPr>
          <w:sz w:val="24"/>
          <w:szCs w:val="24"/>
        </w:rPr>
        <w:t>А</w:t>
      </w:r>
      <w:r w:rsidRPr="001B18F8">
        <w:rPr>
          <w:sz w:val="24"/>
          <w:szCs w:val="24"/>
        </w:rPr>
        <w:t xml:space="preserve">дминистрации                            </w:t>
      </w:r>
      <w:r>
        <w:rPr>
          <w:sz w:val="24"/>
          <w:szCs w:val="24"/>
        </w:rPr>
        <w:t xml:space="preserve">                             </w:t>
      </w:r>
      <w:r w:rsidRPr="001B18F8">
        <w:rPr>
          <w:sz w:val="24"/>
          <w:szCs w:val="24"/>
        </w:rPr>
        <w:t xml:space="preserve">       </w:t>
      </w:r>
      <w:r>
        <w:rPr>
          <w:sz w:val="24"/>
          <w:szCs w:val="24"/>
        </w:rPr>
        <w:t xml:space="preserve">        </w:t>
      </w:r>
      <w:r w:rsidRPr="001B18F8">
        <w:rPr>
          <w:sz w:val="24"/>
          <w:szCs w:val="24"/>
        </w:rPr>
        <w:t xml:space="preserve">     </w:t>
      </w:r>
      <w:r>
        <w:rPr>
          <w:sz w:val="24"/>
          <w:szCs w:val="24"/>
        </w:rPr>
        <w:t>Ю.А. Фомина</w:t>
      </w:r>
      <w:r w:rsidRPr="00E9549A">
        <w:rPr>
          <w:sz w:val="24"/>
          <w:szCs w:val="24"/>
        </w:rPr>
        <w:t xml:space="preserve"> </w:t>
      </w: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Default="00B471CA" w:rsidP="002D7DFB">
      <w:pPr>
        <w:autoSpaceDE w:val="0"/>
        <w:autoSpaceDN w:val="0"/>
        <w:spacing w:after="0" w:line="240" w:lineRule="auto"/>
        <w:jc w:val="center"/>
        <w:rPr>
          <w:sz w:val="24"/>
          <w:szCs w:val="24"/>
        </w:rPr>
      </w:pPr>
    </w:p>
    <w:p w:rsidR="00B471CA" w:rsidRPr="00A024FF" w:rsidRDefault="00B471CA" w:rsidP="002D7DFB">
      <w:pPr>
        <w:spacing w:after="0" w:line="240" w:lineRule="auto"/>
        <w:jc w:val="center"/>
        <w:rPr>
          <w:sz w:val="24"/>
          <w:szCs w:val="24"/>
        </w:rPr>
      </w:pPr>
      <w:r w:rsidRPr="00A024FF">
        <w:rPr>
          <w:sz w:val="24"/>
          <w:szCs w:val="24"/>
        </w:rPr>
        <w:lastRenderedPageBreak/>
        <w:t>ЛИСТ СОГЛАСОВАНИЯ</w:t>
      </w:r>
    </w:p>
    <w:p w:rsidR="00B471CA" w:rsidRPr="00A024FF" w:rsidRDefault="00B471CA" w:rsidP="002D7DFB">
      <w:pPr>
        <w:spacing w:after="0" w:line="240" w:lineRule="auto"/>
        <w:ind w:hanging="709"/>
        <w:jc w:val="center"/>
        <w:rPr>
          <w:sz w:val="24"/>
          <w:szCs w:val="24"/>
        </w:rPr>
      </w:pPr>
    </w:p>
    <w:tbl>
      <w:tblPr>
        <w:tblW w:w="9747" w:type="dxa"/>
        <w:tblInd w:w="-142" w:type="dxa"/>
        <w:tblLook w:val="01E0" w:firstRow="1" w:lastRow="1" w:firstColumn="1" w:lastColumn="1" w:noHBand="0" w:noVBand="0"/>
      </w:tblPr>
      <w:tblGrid>
        <w:gridCol w:w="5070"/>
        <w:gridCol w:w="4677"/>
      </w:tblGrid>
      <w:tr w:rsidR="00B471CA" w:rsidRPr="00A024FF" w:rsidTr="00FB617C">
        <w:tc>
          <w:tcPr>
            <w:tcW w:w="5070" w:type="dxa"/>
          </w:tcPr>
          <w:p w:rsidR="00B471CA" w:rsidRPr="00A024FF" w:rsidRDefault="00B471CA" w:rsidP="002D7DFB">
            <w:pPr>
              <w:spacing w:after="0" w:line="240" w:lineRule="auto"/>
              <w:rPr>
                <w:bCs/>
                <w:sz w:val="24"/>
                <w:szCs w:val="24"/>
              </w:rPr>
            </w:pPr>
            <w:r w:rsidRPr="00A024FF">
              <w:rPr>
                <w:sz w:val="24"/>
                <w:szCs w:val="24"/>
              </w:rPr>
              <w:t xml:space="preserve">1. Эксперт отдела </w:t>
            </w:r>
            <w:r w:rsidRPr="00A024FF">
              <w:rPr>
                <w:bCs/>
                <w:sz w:val="24"/>
                <w:szCs w:val="24"/>
              </w:rPr>
              <w:t xml:space="preserve">культуры, </w:t>
            </w:r>
          </w:p>
          <w:p w:rsidR="00B471CA" w:rsidRPr="00A024FF" w:rsidRDefault="00B471CA" w:rsidP="002D7DFB">
            <w:pPr>
              <w:tabs>
                <w:tab w:val="left" w:pos="1185"/>
              </w:tabs>
              <w:spacing w:after="0" w:line="240" w:lineRule="auto"/>
              <w:jc w:val="both"/>
              <w:rPr>
                <w:sz w:val="24"/>
                <w:szCs w:val="24"/>
              </w:rPr>
            </w:pPr>
            <w:r w:rsidRPr="00A024FF">
              <w:rPr>
                <w:bCs/>
                <w:sz w:val="24"/>
                <w:szCs w:val="24"/>
              </w:rPr>
              <w:t>спорта, туризма и работы с молодёжью</w:t>
            </w:r>
            <w:r w:rsidRPr="00A024FF">
              <w:rPr>
                <w:sz w:val="24"/>
                <w:szCs w:val="24"/>
              </w:rPr>
              <w:t xml:space="preserve"> </w:t>
            </w:r>
          </w:p>
          <w:p w:rsidR="00B471CA" w:rsidRPr="00A024FF" w:rsidRDefault="00B471CA" w:rsidP="002D7DFB">
            <w:pPr>
              <w:spacing w:after="0" w:line="240" w:lineRule="auto"/>
              <w:rPr>
                <w:sz w:val="24"/>
                <w:szCs w:val="24"/>
              </w:rPr>
            </w:pPr>
            <w:r w:rsidRPr="00A024FF">
              <w:rPr>
                <w:sz w:val="24"/>
                <w:szCs w:val="24"/>
              </w:rPr>
              <w:t xml:space="preserve">Макеев А.Н. </w:t>
            </w:r>
          </w:p>
          <w:p w:rsidR="00B471CA" w:rsidRPr="00A024FF" w:rsidRDefault="00B471CA" w:rsidP="002D7DFB">
            <w:pPr>
              <w:spacing w:after="0" w:line="240" w:lineRule="auto"/>
              <w:rPr>
                <w:sz w:val="24"/>
                <w:szCs w:val="24"/>
              </w:rPr>
            </w:pPr>
          </w:p>
          <w:p w:rsidR="00B471CA" w:rsidRPr="00A024FF" w:rsidRDefault="00B471CA" w:rsidP="002D7DFB">
            <w:pPr>
              <w:tabs>
                <w:tab w:val="left" w:pos="1185"/>
              </w:tabs>
              <w:spacing w:after="0" w:line="240" w:lineRule="auto"/>
              <w:jc w:val="both"/>
              <w:rPr>
                <w:bCs/>
                <w:sz w:val="24"/>
                <w:szCs w:val="24"/>
              </w:rPr>
            </w:pPr>
            <w:r w:rsidRPr="00A024FF">
              <w:rPr>
                <w:sz w:val="24"/>
                <w:szCs w:val="24"/>
              </w:rPr>
              <w:t xml:space="preserve">2. </w:t>
            </w:r>
            <w:proofErr w:type="spellStart"/>
            <w:r w:rsidRPr="00A024FF">
              <w:rPr>
                <w:sz w:val="24"/>
                <w:szCs w:val="24"/>
              </w:rPr>
              <w:t>И.о</w:t>
            </w:r>
            <w:proofErr w:type="spellEnd"/>
            <w:r w:rsidRPr="00A024FF">
              <w:rPr>
                <w:sz w:val="24"/>
                <w:szCs w:val="24"/>
              </w:rPr>
              <w:t xml:space="preserve">. начальник отдела </w:t>
            </w:r>
            <w:r w:rsidRPr="00A024FF">
              <w:rPr>
                <w:bCs/>
                <w:sz w:val="24"/>
                <w:szCs w:val="24"/>
              </w:rPr>
              <w:t xml:space="preserve">культуры, спорта, </w:t>
            </w:r>
          </w:p>
          <w:p w:rsidR="00B471CA" w:rsidRPr="00A024FF" w:rsidRDefault="00B471CA" w:rsidP="002D7DFB">
            <w:pPr>
              <w:spacing w:after="0" w:line="240" w:lineRule="auto"/>
              <w:rPr>
                <w:sz w:val="24"/>
                <w:szCs w:val="24"/>
              </w:rPr>
            </w:pPr>
            <w:r w:rsidRPr="00A024FF">
              <w:rPr>
                <w:bCs/>
                <w:sz w:val="24"/>
                <w:szCs w:val="24"/>
              </w:rPr>
              <w:t>туризма и работы с молодёжью</w:t>
            </w:r>
            <w:r w:rsidRPr="00A024FF">
              <w:rPr>
                <w:sz w:val="24"/>
                <w:szCs w:val="24"/>
              </w:rPr>
              <w:t xml:space="preserve"> Ломаев Р.Л.</w:t>
            </w:r>
          </w:p>
          <w:p w:rsidR="00B471CA" w:rsidRPr="00A024FF" w:rsidRDefault="00B471CA" w:rsidP="002D7DFB">
            <w:pPr>
              <w:spacing w:after="0" w:line="240" w:lineRule="auto"/>
              <w:rPr>
                <w:sz w:val="24"/>
                <w:szCs w:val="24"/>
              </w:rPr>
            </w:pPr>
          </w:p>
          <w:p w:rsidR="00B471CA" w:rsidRPr="00A024FF" w:rsidRDefault="00B471CA" w:rsidP="002D7DFB">
            <w:pPr>
              <w:tabs>
                <w:tab w:val="left" w:pos="1185"/>
              </w:tabs>
              <w:spacing w:after="0" w:line="240" w:lineRule="auto"/>
              <w:jc w:val="both"/>
              <w:rPr>
                <w:sz w:val="24"/>
                <w:szCs w:val="24"/>
              </w:rPr>
            </w:pPr>
            <w:r>
              <w:rPr>
                <w:sz w:val="24"/>
                <w:szCs w:val="24"/>
              </w:rPr>
              <w:t>3</w:t>
            </w:r>
            <w:r w:rsidRPr="00A024FF">
              <w:rPr>
                <w:sz w:val="24"/>
                <w:szCs w:val="24"/>
              </w:rPr>
              <w:t>. Заместитель руководителя Администрации</w:t>
            </w:r>
          </w:p>
          <w:p w:rsidR="00B471CA" w:rsidRDefault="00B471CA" w:rsidP="002D7DFB">
            <w:pPr>
              <w:spacing w:after="0" w:line="240" w:lineRule="auto"/>
              <w:rPr>
                <w:sz w:val="24"/>
                <w:szCs w:val="24"/>
              </w:rPr>
            </w:pPr>
            <w:r w:rsidRPr="00A024FF">
              <w:rPr>
                <w:sz w:val="24"/>
                <w:szCs w:val="24"/>
              </w:rPr>
              <w:t>Бирюкова Е.В.</w:t>
            </w:r>
          </w:p>
          <w:p w:rsidR="00B471CA" w:rsidRPr="00A024FF" w:rsidRDefault="00B471CA" w:rsidP="002D7DFB">
            <w:pPr>
              <w:spacing w:after="0" w:line="240" w:lineRule="auto"/>
              <w:rPr>
                <w:sz w:val="24"/>
                <w:szCs w:val="24"/>
              </w:rPr>
            </w:pPr>
          </w:p>
          <w:p w:rsidR="00B471CA" w:rsidRPr="00722BE5" w:rsidRDefault="00B471CA" w:rsidP="002D7DFB">
            <w:pPr>
              <w:tabs>
                <w:tab w:val="left" w:pos="284"/>
              </w:tabs>
              <w:spacing w:after="0" w:line="240" w:lineRule="auto"/>
              <w:rPr>
                <w:sz w:val="24"/>
                <w:szCs w:val="24"/>
              </w:rPr>
            </w:pPr>
            <w:r>
              <w:rPr>
                <w:sz w:val="24"/>
                <w:szCs w:val="24"/>
              </w:rPr>
              <w:t>4</w:t>
            </w:r>
            <w:r w:rsidRPr="00A024FF">
              <w:rPr>
                <w:sz w:val="24"/>
                <w:szCs w:val="24"/>
              </w:rPr>
              <w:t xml:space="preserve">. </w:t>
            </w:r>
            <w:r w:rsidRPr="00722BE5">
              <w:rPr>
                <w:sz w:val="24"/>
                <w:szCs w:val="24"/>
              </w:rPr>
              <w:t xml:space="preserve">Директор - Гл. бухгалтер МКУ «Централизованной бухгалтерии»  </w:t>
            </w:r>
          </w:p>
          <w:p w:rsidR="00B471CA" w:rsidRPr="00A024FF" w:rsidRDefault="00B471CA" w:rsidP="002D7DFB">
            <w:pPr>
              <w:spacing w:after="0" w:line="240" w:lineRule="auto"/>
              <w:rPr>
                <w:sz w:val="24"/>
                <w:szCs w:val="24"/>
              </w:rPr>
            </w:pPr>
            <w:r w:rsidRPr="00722BE5">
              <w:rPr>
                <w:sz w:val="24"/>
                <w:szCs w:val="24"/>
              </w:rPr>
              <w:t>Артемова О.В.</w:t>
            </w:r>
          </w:p>
          <w:p w:rsidR="00B471CA" w:rsidRPr="00A024FF" w:rsidRDefault="00B471CA" w:rsidP="002D7DFB">
            <w:pPr>
              <w:spacing w:after="0" w:line="240" w:lineRule="auto"/>
              <w:rPr>
                <w:sz w:val="24"/>
                <w:szCs w:val="24"/>
              </w:rPr>
            </w:pPr>
          </w:p>
          <w:p w:rsidR="00B471CA" w:rsidRPr="00A024FF" w:rsidRDefault="00B471CA" w:rsidP="002D7DFB">
            <w:pPr>
              <w:spacing w:after="0" w:line="240" w:lineRule="auto"/>
              <w:rPr>
                <w:sz w:val="24"/>
                <w:szCs w:val="24"/>
              </w:rPr>
            </w:pPr>
            <w:r>
              <w:rPr>
                <w:sz w:val="24"/>
                <w:szCs w:val="24"/>
              </w:rPr>
              <w:t>5</w:t>
            </w:r>
            <w:r w:rsidRPr="00A024FF">
              <w:rPr>
                <w:sz w:val="24"/>
                <w:szCs w:val="24"/>
              </w:rPr>
              <w:t xml:space="preserve">. Начальник юридического отдела </w:t>
            </w:r>
          </w:p>
          <w:p w:rsidR="00B471CA" w:rsidRPr="00A024FF" w:rsidRDefault="00B471CA" w:rsidP="002D7DFB">
            <w:pPr>
              <w:spacing w:after="0" w:line="240" w:lineRule="auto"/>
              <w:rPr>
                <w:sz w:val="24"/>
                <w:szCs w:val="24"/>
              </w:rPr>
            </w:pPr>
            <w:proofErr w:type="spellStart"/>
            <w:r w:rsidRPr="00A024FF">
              <w:rPr>
                <w:sz w:val="24"/>
                <w:szCs w:val="24"/>
              </w:rPr>
              <w:t>Андреенкова</w:t>
            </w:r>
            <w:proofErr w:type="spellEnd"/>
            <w:r w:rsidRPr="00A024FF">
              <w:rPr>
                <w:sz w:val="24"/>
                <w:szCs w:val="24"/>
              </w:rPr>
              <w:t xml:space="preserve"> Е.Г.</w:t>
            </w:r>
          </w:p>
          <w:p w:rsidR="00B471CA" w:rsidRPr="00A024FF" w:rsidRDefault="00B471CA" w:rsidP="002D7DFB">
            <w:pPr>
              <w:spacing w:after="0" w:line="240" w:lineRule="auto"/>
              <w:rPr>
                <w:sz w:val="24"/>
                <w:szCs w:val="24"/>
              </w:rPr>
            </w:pPr>
          </w:p>
          <w:p w:rsidR="00B471CA" w:rsidRPr="00A024FF" w:rsidRDefault="00B471CA" w:rsidP="002D7DFB">
            <w:pPr>
              <w:spacing w:after="0" w:line="240" w:lineRule="auto"/>
              <w:rPr>
                <w:sz w:val="24"/>
                <w:szCs w:val="24"/>
              </w:rPr>
            </w:pPr>
          </w:p>
        </w:tc>
        <w:tc>
          <w:tcPr>
            <w:tcW w:w="4677" w:type="dxa"/>
          </w:tcPr>
          <w:p w:rsidR="00B471CA" w:rsidRPr="00A024FF" w:rsidRDefault="00B471CA" w:rsidP="002D7DFB">
            <w:pPr>
              <w:shd w:val="clear" w:color="auto" w:fill="FFFFFF"/>
              <w:tabs>
                <w:tab w:val="num" w:pos="459"/>
                <w:tab w:val="left" w:pos="8645"/>
              </w:tabs>
              <w:spacing w:after="0" w:line="240" w:lineRule="auto"/>
              <w:ind w:firstLine="33"/>
              <w:rPr>
                <w:sz w:val="24"/>
                <w:szCs w:val="24"/>
              </w:rPr>
            </w:pPr>
          </w:p>
          <w:p w:rsidR="00B471CA" w:rsidRPr="00A024FF" w:rsidRDefault="00B471CA" w:rsidP="002D7DFB">
            <w:pPr>
              <w:shd w:val="clear" w:color="auto" w:fill="FFFFFF"/>
              <w:tabs>
                <w:tab w:val="num" w:pos="459"/>
                <w:tab w:val="left" w:pos="8645"/>
              </w:tabs>
              <w:spacing w:after="0" w:line="240" w:lineRule="auto"/>
              <w:ind w:firstLine="33"/>
              <w:rPr>
                <w:sz w:val="24"/>
                <w:szCs w:val="24"/>
              </w:rPr>
            </w:pPr>
          </w:p>
          <w:p w:rsidR="00B471CA" w:rsidRPr="00A024FF" w:rsidRDefault="00B471CA" w:rsidP="002D7DFB">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B471CA" w:rsidRPr="00A024FF" w:rsidRDefault="00B471CA" w:rsidP="002D7DFB">
            <w:pPr>
              <w:spacing w:after="0" w:line="240" w:lineRule="auto"/>
              <w:jc w:val="both"/>
              <w:rPr>
                <w:sz w:val="24"/>
                <w:szCs w:val="24"/>
              </w:rPr>
            </w:pPr>
          </w:p>
          <w:p w:rsidR="00B471CA" w:rsidRPr="00A024FF" w:rsidRDefault="00B471CA" w:rsidP="002D7DFB">
            <w:pPr>
              <w:spacing w:after="0" w:line="240" w:lineRule="auto"/>
              <w:jc w:val="both"/>
              <w:rPr>
                <w:sz w:val="24"/>
                <w:szCs w:val="24"/>
              </w:rPr>
            </w:pPr>
          </w:p>
          <w:p w:rsidR="00B471CA" w:rsidRPr="00A024FF" w:rsidRDefault="00B471CA" w:rsidP="002D7DFB">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B471CA" w:rsidRDefault="00B471CA" w:rsidP="002D7DFB">
            <w:pPr>
              <w:shd w:val="clear" w:color="auto" w:fill="FFFFFF"/>
              <w:tabs>
                <w:tab w:val="num" w:pos="0"/>
                <w:tab w:val="left" w:pos="8645"/>
              </w:tabs>
              <w:spacing w:after="0" w:line="240" w:lineRule="auto"/>
              <w:rPr>
                <w:sz w:val="24"/>
                <w:szCs w:val="24"/>
              </w:rPr>
            </w:pPr>
          </w:p>
          <w:p w:rsidR="00B471CA" w:rsidRDefault="00B471CA" w:rsidP="002D7DFB">
            <w:pPr>
              <w:shd w:val="clear" w:color="auto" w:fill="FFFFFF"/>
              <w:tabs>
                <w:tab w:val="num" w:pos="0"/>
                <w:tab w:val="left" w:pos="8645"/>
              </w:tabs>
              <w:spacing w:after="0" w:line="240" w:lineRule="auto"/>
              <w:rPr>
                <w:sz w:val="24"/>
                <w:szCs w:val="24"/>
              </w:rPr>
            </w:pPr>
          </w:p>
          <w:p w:rsidR="00B471CA" w:rsidRPr="00A024FF" w:rsidRDefault="00B471CA" w:rsidP="002D7DFB">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B471CA" w:rsidRDefault="00B471CA" w:rsidP="002D7DFB">
            <w:pPr>
              <w:shd w:val="clear" w:color="auto" w:fill="FFFFFF"/>
              <w:tabs>
                <w:tab w:val="num" w:pos="0"/>
                <w:tab w:val="left" w:pos="8645"/>
              </w:tabs>
              <w:spacing w:after="0" w:line="240" w:lineRule="auto"/>
              <w:rPr>
                <w:sz w:val="24"/>
                <w:szCs w:val="24"/>
              </w:rPr>
            </w:pPr>
          </w:p>
          <w:p w:rsidR="00B471CA" w:rsidRDefault="00B471CA" w:rsidP="002D7DFB">
            <w:pPr>
              <w:shd w:val="clear" w:color="auto" w:fill="FFFFFF"/>
              <w:tabs>
                <w:tab w:val="num" w:pos="0"/>
                <w:tab w:val="left" w:pos="8645"/>
              </w:tabs>
              <w:spacing w:after="0" w:line="240" w:lineRule="auto"/>
              <w:rPr>
                <w:sz w:val="24"/>
                <w:szCs w:val="24"/>
              </w:rPr>
            </w:pPr>
          </w:p>
          <w:p w:rsidR="00B471CA" w:rsidRDefault="00B471CA" w:rsidP="002D7DFB">
            <w:pPr>
              <w:shd w:val="clear" w:color="auto" w:fill="FFFFFF"/>
              <w:tabs>
                <w:tab w:val="num" w:pos="0"/>
                <w:tab w:val="left" w:pos="8645"/>
              </w:tabs>
              <w:spacing w:after="0" w:line="240" w:lineRule="auto"/>
              <w:rPr>
                <w:sz w:val="24"/>
                <w:szCs w:val="24"/>
              </w:rPr>
            </w:pPr>
          </w:p>
          <w:p w:rsidR="00B471CA" w:rsidRPr="00A024FF" w:rsidRDefault="00B471CA" w:rsidP="002D7DFB">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B471CA" w:rsidRDefault="00B471CA" w:rsidP="002D7DFB">
            <w:pPr>
              <w:shd w:val="clear" w:color="auto" w:fill="FFFFFF"/>
              <w:tabs>
                <w:tab w:val="num" w:pos="0"/>
                <w:tab w:val="left" w:pos="8645"/>
              </w:tabs>
              <w:spacing w:after="0" w:line="240" w:lineRule="auto"/>
              <w:rPr>
                <w:sz w:val="24"/>
                <w:szCs w:val="24"/>
              </w:rPr>
            </w:pPr>
          </w:p>
          <w:p w:rsidR="00B471CA" w:rsidRDefault="00B471CA" w:rsidP="002D7DFB">
            <w:pPr>
              <w:shd w:val="clear" w:color="auto" w:fill="FFFFFF"/>
              <w:tabs>
                <w:tab w:val="num" w:pos="0"/>
                <w:tab w:val="left" w:pos="8645"/>
              </w:tabs>
              <w:spacing w:after="0" w:line="240" w:lineRule="auto"/>
              <w:rPr>
                <w:sz w:val="24"/>
                <w:szCs w:val="24"/>
              </w:rPr>
            </w:pPr>
          </w:p>
          <w:p w:rsidR="00B471CA" w:rsidRPr="00A024FF" w:rsidRDefault="00B471CA" w:rsidP="002D7DFB">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B471CA" w:rsidRPr="00A024FF" w:rsidRDefault="00B471CA" w:rsidP="002D7DFB">
            <w:pPr>
              <w:shd w:val="clear" w:color="auto" w:fill="FFFFFF"/>
              <w:tabs>
                <w:tab w:val="num" w:pos="0"/>
                <w:tab w:val="left" w:pos="8645"/>
              </w:tabs>
              <w:spacing w:after="0" w:line="240" w:lineRule="auto"/>
              <w:rPr>
                <w:sz w:val="24"/>
                <w:szCs w:val="24"/>
              </w:rPr>
            </w:pPr>
          </w:p>
          <w:p w:rsidR="00B471CA" w:rsidRPr="00A024FF" w:rsidRDefault="00B471CA" w:rsidP="002D7DFB">
            <w:pPr>
              <w:spacing w:after="0" w:line="240" w:lineRule="auto"/>
              <w:jc w:val="both"/>
              <w:rPr>
                <w:sz w:val="24"/>
                <w:szCs w:val="24"/>
              </w:rPr>
            </w:pPr>
          </w:p>
        </w:tc>
      </w:tr>
    </w:tbl>
    <w:p w:rsidR="00B471CA" w:rsidRPr="001B18F8" w:rsidRDefault="00B471CA" w:rsidP="002D7DFB">
      <w:pPr>
        <w:spacing w:after="0" w:line="240" w:lineRule="auto"/>
        <w:rPr>
          <w:sz w:val="24"/>
          <w:szCs w:val="24"/>
        </w:rPr>
      </w:pPr>
    </w:p>
    <w:p w:rsidR="00B471CA" w:rsidRPr="001B18F8" w:rsidRDefault="00B471CA" w:rsidP="002D7DFB">
      <w:pPr>
        <w:autoSpaceDE w:val="0"/>
        <w:autoSpaceDN w:val="0"/>
        <w:spacing w:after="0" w:line="240" w:lineRule="auto"/>
        <w:jc w:val="both"/>
        <w:rPr>
          <w:sz w:val="24"/>
          <w:szCs w:val="24"/>
        </w:rPr>
      </w:pPr>
    </w:p>
    <w:p w:rsidR="00B471CA" w:rsidRPr="001B18F8" w:rsidRDefault="00B471CA" w:rsidP="002D7DFB">
      <w:pPr>
        <w:tabs>
          <w:tab w:val="left" w:pos="6480"/>
          <w:tab w:val="left" w:pos="6660"/>
          <w:tab w:val="left" w:pos="6840"/>
        </w:tabs>
        <w:spacing w:after="0" w:line="240" w:lineRule="auto"/>
        <w:jc w:val="both"/>
        <w:rPr>
          <w:sz w:val="24"/>
          <w:szCs w:val="24"/>
        </w:rPr>
      </w:pPr>
    </w:p>
    <w:p w:rsidR="00B471CA" w:rsidRPr="001B18F8" w:rsidRDefault="00B471CA" w:rsidP="002D7DFB">
      <w:pPr>
        <w:spacing w:after="0" w:line="240" w:lineRule="auto"/>
        <w:rPr>
          <w:sz w:val="24"/>
          <w:szCs w:val="24"/>
        </w:rPr>
      </w:pPr>
    </w:p>
    <w:p w:rsidR="00B471CA" w:rsidRPr="001B18F8" w:rsidRDefault="00B471CA" w:rsidP="002D7DFB">
      <w:pPr>
        <w:spacing w:after="0" w:line="240" w:lineRule="auto"/>
        <w:jc w:val="both"/>
        <w:rPr>
          <w:sz w:val="24"/>
          <w:szCs w:val="24"/>
        </w:rPr>
      </w:pPr>
      <w:r>
        <w:rPr>
          <w:sz w:val="24"/>
          <w:szCs w:val="24"/>
        </w:rPr>
        <w:t>С</w:t>
      </w:r>
      <w:r w:rsidRPr="001B18F8">
        <w:rPr>
          <w:sz w:val="24"/>
          <w:szCs w:val="24"/>
        </w:rPr>
        <w:t>ПИСОК РАССЫЛКИ:</w:t>
      </w:r>
    </w:p>
    <w:p w:rsidR="00B471CA" w:rsidRPr="00776790" w:rsidRDefault="00B471CA" w:rsidP="002D7DFB">
      <w:pPr>
        <w:spacing w:after="0" w:line="240" w:lineRule="auto"/>
        <w:jc w:val="both"/>
        <w:rPr>
          <w:sz w:val="24"/>
          <w:szCs w:val="24"/>
        </w:rPr>
      </w:pPr>
    </w:p>
    <w:p w:rsidR="00B471CA" w:rsidRPr="00776790" w:rsidRDefault="00B471CA" w:rsidP="002D7DFB">
      <w:pPr>
        <w:spacing w:after="0" w:line="240" w:lineRule="auto"/>
        <w:jc w:val="both"/>
        <w:rPr>
          <w:sz w:val="24"/>
          <w:szCs w:val="24"/>
        </w:rPr>
      </w:pPr>
      <w:r w:rsidRPr="00776790">
        <w:rPr>
          <w:sz w:val="24"/>
          <w:szCs w:val="24"/>
        </w:rPr>
        <w:t xml:space="preserve">Бирюкова Е.В. – 1 экз. </w:t>
      </w:r>
    </w:p>
    <w:p w:rsidR="00B471CA" w:rsidRDefault="00B471CA" w:rsidP="002D7DFB">
      <w:pPr>
        <w:spacing w:after="0" w:line="240" w:lineRule="auto"/>
        <w:jc w:val="both"/>
      </w:pPr>
    </w:p>
    <w:p w:rsidR="00B471CA" w:rsidRDefault="00B471CA" w:rsidP="002D7DFB">
      <w:pPr>
        <w:spacing w:after="0" w:line="240" w:lineRule="auto"/>
        <w:jc w:val="both"/>
        <w:rPr>
          <w:sz w:val="24"/>
          <w:szCs w:val="24"/>
        </w:rPr>
      </w:pPr>
      <w:r>
        <w:rPr>
          <w:sz w:val="24"/>
          <w:szCs w:val="24"/>
        </w:rPr>
        <w:t xml:space="preserve">МБУДО «ДМШ им. </w:t>
      </w:r>
      <w:proofErr w:type="spellStart"/>
      <w:r>
        <w:rPr>
          <w:sz w:val="24"/>
          <w:szCs w:val="24"/>
        </w:rPr>
        <w:t>А.А.</w:t>
      </w:r>
      <w:r w:rsidRPr="00776790">
        <w:rPr>
          <w:sz w:val="24"/>
          <w:szCs w:val="24"/>
        </w:rPr>
        <w:t>Алябьева</w:t>
      </w:r>
      <w:proofErr w:type="spellEnd"/>
      <w:r>
        <w:rPr>
          <w:sz w:val="24"/>
          <w:szCs w:val="24"/>
        </w:rPr>
        <w:t>» – 1 экз.</w:t>
      </w:r>
    </w:p>
    <w:p w:rsidR="00B471CA" w:rsidRPr="00776790" w:rsidRDefault="00B471CA" w:rsidP="002D7DFB">
      <w:pPr>
        <w:spacing w:after="0" w:line="240" w:lineRule="auto"/>
        <w:jc w:val="both"/>
        <w:rPr>
          <w:sz w:val="24"/>
          <w:szCs w:val="24"/>
        </w:rPr>
      </w:pPr>
      <w:r w:rsidRPr="00776790">
        <w:rPr>
          <w:sz w:val="24"/>
          <w:szCs w:val="24"/>
        </w:rPr>
        <w:t>Отдел культуры – 1 экз.</w:t>
      </w:r>
    </w:p>
    <w:p w:rsidR="00B471CA" w:rsidRPr="001B18F8" w:rsidRDefault="00B471CA" w:rsidP="002D7DFB">
      <w:pPr>
        <w:spacing w:after="0" w:line="240" w:lineRule="auto"/>
        <w:jc w:val="both"/>
        <w:rPr>
          <w:sz w:val="24"/>
          <w:szCs w:val="24"/>
        </w:rPr>
      </w:pPr>
    </w:p>
    <w:p w:rsidR="00B471CA" w:rsidRPr="00776790" w:rsidRDefault="00B471CA" w:rsidP="002D7DFB">
      <w:pPr>
        <w:spacing w:after="0" w:line="240" w:lineRule="auto"/>
        <w:jc w:val="both"/>
        <w:rPr>
          <w:sz w:val="24"/>
          <w:szCs w:val="24"/>
        </w:rPr>
      </w:pPr>
      <w:r>
        <w:rPr>
          <w:sz w:val="24"/>
          <w:szCs w:val="24"/>
        </w:rPr>
        <w:t>Управление делами – 1 экз.</w:t>
      </w:r>
    </w:p>
    <w:p w:rsidR="0038513C" w:rsidRPr="001B18F8" w:rsidRDefault="0038513C" w:rsidP="002D7DFB">
      <w:pPr>
        <w:tabs>
          <w:tab w:val="left" w:pos="6480"/>
          <w:tab w:val="left" w:pos="6660"/>
          <w:tab w:val="left" w:pos="6840"/>
        </w:tabs>
        <w:spacing w:after="0" w:line="240" w:lineRule="auto"/>
        <w:jc w:val="both"/>
        <w:rPr>
          <w:sz w:val="24"/>
          <w:szCs w:val="24"/>
        </w:rPr>
      </w:pPr>
    </w:p>
    <w:p w:rsidR="0038513C" w:rsidRDefault="0038513C" w:rsidP="002D7DFB">
      <w:pPr>
        <w:spacing w:after="0" w:line="240" w:lineRule="auto"/>
        <w:jc w:val="both"/>
      </w:pPr>
    </w:p>
    <w:p w:rsidR="0038513C" w:rsidRPr="001B18F8" w:rsidRDefault="0038513C" w:rsidP="002D7DFB">
      <w:pPr>
        <w:spacing w:after="0" w:line="240" w:lineRule="auto"/>
        <w:jc w:val="both"/>
        <w:rPr>
          <w:sz w:val="24"/>
          <w:szCs w:val="24"/>
        </w:rPr>
      </w:pPr>
    </w:p>
    <w:p w:rsidR="0038513C" w:rsidRPr="001B18F8" w:rsidRDefault="0038513C" w:rsidP="002D7DFB">
      <w:pPr>
        <w:spacing w:after="0" w:line="240" w:lineRule="auto"/>
        <w:jc w:val="both"/>
        <w:rPr>
          <w:sz w:val="24"/>
          <w:szCs w:val="24"/>
        </w:rPr>
      </w:pPr>
    </w:p>
    <w:p w:rsidR="0038513C" w:rsidRPr="001B18F8" w:rsidRDefault="0038513C" w:rsidP="002D7DFB">
      <w:pPr>
        <w:spacing w:after="0" w:line="240" w:lineRule="auto"/>
        <w:jc w:val="both"/>
        <w:rPr>
          <w:sz w:val="24"/>
          <w:szCs w:val="24"/>
        </w:rPr>
      </w:pPr>
    </w:p>
    <w:p w:rsidR="0038513C" w:rsidRPr="001B18F8" w:rsidRDefault="0038513C" w:rsidP="002D7DFB">
      <w:pPr>
        <w:spacing w:after="0" w:line="240" w:lineRule="auto"/>
        <w:jc w:val="both"/>
        <w:rPr>
          <w:sz w:val="24"/>
          <w:szCs w:val="24"/>
        </w:rPr>
      </w:pPr>
    </w:p>
    <w:p w:rsidR="0038513C" w:rsidRPr="001B18F8" w:rsidRDefault="0038513C" w:rsidP="002D7DFB">
      <w:pPr>
        <w:spacing w:after="0" w:line="240" w:lineRule="auto"/>
        <w:jc w:val="both"/>
        <w:rPr>
          <w:sz w:val="24"/>
          <w:szCs w:val="24"/>
        </w:rPr>
      </w:pPr>
      <w:r w:rsidRPr="001B18F8">
        <w:rPr>
          <w:sz w:val="24"/>
          <w:szCs w:val="24"/>
        </w:rPr>
        <w:t xml:space="preserve">  </w:t>
      </w:r>
    </w:p>
    <w:p w:rsidR="002904F0" w:rsidRPr="001B18F8" w:rsidRDefault="0038513C" w:rsidP="002D7DFB">
      <w:pPr>
        <w:spacing w:after="0" w:line="240" w:lineRule="auto"/>
        <w:ind w:firstLine="5670"/>
        <w:jc w:val="both"/>
        <w:rPr>
          <w:sz w:val="24"/>
          <w:szCs w:val="24"/>
        </w:rPr>
      </w:pPr>
      <w:r w:rsidRPr="001B18F8">
        <w:rPr>
          <w:sz w:val="24"/>
          <w:szCs w:val="24"/>
        </w:rPr>
        <w:br w:type="page"/>
      </w:r>
      <w:r w:rsidR="002904F0" w:rsidRPr="001B18F8">
        <w:rPr>
          <w:sz w:val="24"/>
          <w:szCs w:val="24"/>
        </w:rPr>
        <w:lastRenderedPageBreak/>
        <w:t>Приложение к постановлению</w:t>
      </w:r>
    </w:p>
    <w:p w:rsidR="002904F0" w:rsidRPr="001B18F8" w:rsidRDefault="002904F0" w:rsidP="002D7DFB">
      <w:pPr>
        <w:spacing w:after="0" w:line="240" w:lineRule="auto"/>
        <w:ind w:firstLine="5670"/>
        <w:jc w:val="both"/>
        <w:rPr>
          <w:sz w:val="24"/>
          <w:szCs w:val="24"/>
        </w:rPr>
      </w:pPr>
      <w:r w:rsidRPr="001B18F8">
        <w:rPr>
          <w:sz w:val="24"/>
          <w:szCs w:val="24"/>
        </w:rPr>
        <w:t xml:space="preserve">Администрации города Пущино </w:t>
      </w:r>
    </w:p>
    <w:p w:rsidR="002904F0" w:rsidRPr="001B18F8" w:rsidRDefault="002904F0" w:rsidP="002D7DFB">
      <w:pPr>
        <w:spacing w:after="0" w:line="240" w:lineRule="auto"/>
        <w:ind w:firstLine="5670"/>
        <w:jc w:val="both"/>
        <w:rPr>
          <w:sz w:val="24"/>
          <w:szCs w:val="24"/>
        </w:rPr>
      </w:pPr>
      <w:r w:rsidRPr="001B18F8">
        <w:rPr>
          <w:sz w:val="24"/>
          <w:szCs w:val="24"/>
        </w:rPr>
        <w:t xml:space="preserve">от </w:t>
      </w:r>
      <w:r w:rsidRPr="00B471CA">
        <w:rPr>
          <w:sz w:val="24"/>
          <w:szCs w:val="24"/>
          <w:u w:val="single"/>
        </w:rPr>
        <w:t>01.03.2017</w:t>
      </w:r>
      <w:r>
        <w:rPr>
          <w:sz w:val="24"/>
          <w:szCs w:val="24"/>
        </w:rPr>
        <w:t xml:space="preserve"> №</w:t>
      </w:r>
      <w:r w:rsidR="00B471CA">
        <w:rPr>
          <w:sz w:val="24"/>
          <w:szCs w:val="24"/>
        </w:rPr>
        <w:t xml:space="preserve"> </w:t>
      </w:r>
      <w:r w:rsidR="00CD0327" w:rsidRPr="00B471CA">
        <w:rPr>
          <w:sz w:val="24"/>
          <w:szCs w:val="24"/>
          <w:u w:val="single"/>
        </w:rPr>
        <w:t>103</w:t>
      </w:r>
      <w:r w:rsidRPr="00B471CA">
        <w:rPr>
          <w:sz w:val="24"/>
          <w:szCs w:val="24"/>
          <w:u w:val="single"/>
        </w:rPr>
        <w:t>-п</w:t>
      </w: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Default="002904F0" w:rsidP="002D7DFB">
      <w:pPr>
        <w:widowControl w:val="0"/>
        <w:autoSpaceDE w:val="0"/>
        <w:autoSpaceDN w:val="0"/>
        <w:adjustRightInd w:val="0"/>
        <w:spacing w:after="0" w:line="240" w:lineRule="auto"/>
        <w:jc w:val="center"/>
        <w:outlineLvl w:val="0"/>
        <w:rPr>
          <w:b/>
          <w:spacing w:val="-10"/>
          <w:sz w:val="24"/>
          <w:szCs w:val="24"/>
        </w:rPr>
      </w:pPr>
    </w:p>
    <w:p w:rsidR="002904F0" w:rsidRPr="001B18F8" w:rsidRDefault="002904F0" w:rsidP="002D7DFB">
      <w:pPr>
        <w:widowControl w:val="0"/>
        <w:autoSpaceDE w:val="0"/>
        <w:autoSpaceDN w:val="0"/>
        <w:adjustRightInd w:val="0"/>
        <w:spacing w:after="0" w:line="240" w:lineRule="auto"/>
        <w:jc w:val="center"/>
        <w:outlineLvl w:val="0"/>
        <w:rPr>
          <w:b/>
          <w:spacing w:val="-10"/>
          <w:sz w:val="24"/>
          <w:szCs w:val="24"/>
        </w:rPr>
      </w:pPr>
      <w:r w:rsidRPr="001B18F8">
        <w:rPr>
          <w:b/>
          <w:spacing w:val="-10"/>
          <w:sz w:val="24"/>
          <w:szCs w:val="24"/>
        </w:rPr>
        <w:t>ПОЛОЖЕНИЕ</w:t>
      </w:r>
    </w:p>
    <w:p w:rsidR="002904F0" w:rsidRPr="001B18F8" w:rsidRDefault="002904F0" w:rsidP="002D7DFB">
      <w:pPr>
        <w:widowControl w:val="0"/>
        <w:autoSpaceDE w:val="0"/>
        <w:autoSpaceDN w:val="0"/>
        <w:adjustRightInd w:val="0"/>
        <w:spacing w:after="0" w:line="240" w:lineRule="auto"/>
        <w:jc w:val="center"/>
        <w:outlineLvl w:val="0"/>
        <w:rPr>
          <w:b/>
          <w:spacing w:val="-10"/>
          <w:sz w:val="24"/>
          <w:szCs w:val="24"/>
        </w:rPr>
      </w:pPr>
      <w:r w:rsidRPr="001B18F8">
        <w:rPr>
          <w:b/>
          <w:spacing w:val="-10"/>
          <w:sz w:val="24"/>
          <w:szCs w:val="24"/>
        </w:rPr>
        <w:t>о закупк</w:t>
      </w:r>
      <w:r>
        <w:rPr>
          <w:b/>
          <w:spacing w:val="-10"/>
          <w:sz w:val="24"/>
          <w:szCs w:val="24"/>
        </w:rPr>
        <w:t>е т</w:t>
      </w:r>
      <w:r w:rsidRPr="001B18F8">
        <w:rPr>
          <w:b/>
          <w:spacing w:val="-10"/>
          <w:sz w:val="24"/>
          <w:szCs w:val="24"/>
        </w:rPr>
        <w:t>оваров, работ, услуг для нужд</w:t>
      </w:r>
    </w:p>
    <w:p w:rsidR="002904F0" w:rsidRPr="00DE64C7" w:rsidRDefault="002904F0" w:rsidP="002D7DFB">
      <w:pPr>
        <w:spacing w:after="0" w:line="240" w:lineRule="auto"/>
        <w:jc w:val="center"/>
        <w:rPr>
          <w:b/>
          <w:sz w:val="24"/>
          <w:szCs w:val="24"/>
        </w:rPr>
      </w:pPr>
      <w:r w:rsidRPr="00DE64C7">
        <w:rPr>
          <w:b/>
          <w:sz w:val="24"/>
          <w:szCs w:val="24"/>
        </w:rPr>
        <w:t>Муниципального бюджетного учреждения</w:t>
      </w:r>
    </w:p>
    <w:p w:rsidR="00D27E03" w:rsidRPr="002904F0" w:rsidRDefault="002904F0" w:rsidP="002D7DFB">
      <w:pPr>
        <w:spacing w:after="0" w:line="240" w:lineRule="auto"/>
        <w:jc w:val="center"/>
        <w:rPr>
          <w:b/>
          <w:sz w:val="24"/>
          <w:szCs w:val="24"/>
        </w:rPr>
      </w:pPr>
      <w:r w:rsidRPr="00DE64C7">
        <w:rPr>
          <w:b/>
          <w:sz w:val="24"/>
          <w:szCs w:val="24"/>
        </w:rPr>
        <w:t xml:space="preserve"> дополнительного образования «Детск</w:t>
      </w:r>
      <w:r>
        <w:rPr>
          <w:b/>
          <w:sz w:val="24"/>
          <w:szCs w:val="24"/>
        </w:rPr>
        <w:t>ая музыкальная</w:t>
      </w:r>
      <w:r w:rsidRPr="00DE64C7">
        <w:rPr>
          <w:b/>
          <w:sz w:val="24"/>
          <w:szCs w:val="24"/>
        </w:rPr>
        <w:t xml:space="preserve"> школа</w:t>
      </w:r>
      <w:r>
        <w:rPr>
          <w:b/>
          <w:sz w:val="24"/>
          <w:szCs w:val="24"/>
        </w:rPr>
        <w:t xml:space="preserve"> имени Александра Александровича </w:t>
      </w:r>
      <w:proofErr w:type="spellStart"/>
      <w:r>
        <w:rPr>
          <w:b/>
          <w:sz w:val="24"/>
          <w:szCs w:val="24"/>
        </w:rPr>
        <w:t>Алябьева</w:t>
      </w:r>
      <w:proofErr w:type="spellEnd"/>
      <w:r>
        <w:rPr>
          <w:b/>
          <w:sz w:val="24"/>
          <w:szCs w:val="24"/>
        </w:rPr>
        <w:t xml:space="preserve">» </w:t>
      </w:r>
      <w:r w:rsidRPr="00DE64C7">
        <w:rPr>
          <w:b/>
          <w:sz w:val="24"/>
          <w:szCs w:val="24"/>
        </w:rPr>
        <w:t>городского округа Пущино Московской области</w:t>
      </w:r>
    </w:p>
    <w:p w:rsidR="00D27E03" w:rsidRDefault="00D27E03"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2904F0" w:rsidRDefault="002904F0" w:rsidP="002D7DFB">
      <w:pPr>
        <w:widowControl w:val="0"/>
        <w:spacing w:after="0" w:line="240" w:lineRule="auto"/>
        <w:jc w:val="both"/>
        <w:rPr>
          <w:sz w:val="28"/>
        </w:rPr>
      </w:pPr>
    </w:p>
    <w:p w:rsidR="00D27E03" w:rsidRDefault="00D27E03" w:rsidP="002D7DFB">
      <w:pPr>
        <w:widowControl w:val="0"/>
        <w:spacing w:after="0" w:line="240" w:lineRule="auto"/>
        <w:jc w:val="both"/>
        <w:rPr>
          <w:sz w:val="28"/>
        </w:rPr>
      </w:pPr>
    </w:p>
    <w:p w:rsidR="002904F0" w:rsidRPr="001B18F8" w:rsidRDefault="002904F0" w:rsidP="002D7DFB">
      <w:pPr>
        <w:widowControl w:val="0"/>
        <w:autoSpaceDE w:val="0"/>
        <w:autoSpaceDN w:val="0"/>
        <w:adjustRightInd w:val="0"/>
        <w:spacing w:after="0" w:line="240" w:lineRule="auto"/>
        <w:jc w:val="center"/>
        <w:outlineLvl w:val="0"/>
        <w:rPr>
          <w:spacing w:val="-10"/>
          <w:sz w:val="24"/>
          <w:szCs w:val="24"/>
        </w:rPr>
      </w:pPr>
      <w:bookmarkStart w:id="1" w:name="Par41"/>
      <w:bookmarkEnd w:id="1"/>
      <w:r w:rsidRPr="001B18F8">
        <w:rPr>
          <w:spacing w:val="-10"/>
          <w:sz w:val="24"/>
          <w:szCs w:val="24"/>
        </w:rPr>
        <w:t>г. Пущино</w:t>
      </w:r>
    </w:p>
    <w:p w:rsidR="002904F0" w:rsidRPr="001B18F8" w:rsidRDefault="002904F0" w:rsidP="002D7DFB">
      <w:pPr>
        <w:widowControl w:val="0"/>
        <w:autoSpaceDE w:val="0"/>
        <w:autoSpaceDN w:val="0"/>
        <w:adjustRightInd w:val="0"/>
        <w:spacing w:after="0" w:line="240" w:lineRule="auto"/>
        <w:jc w:val="center"/>
        <w:outlineLvl w:val="0"/>
        <w:rPr>
          <w:spacing w:val="-10"/>
          <w:sz w:val="24"/>
          <w:szCs w:val="24"/>
        </w:rPr>
      </w:pPr>
      <w:r w:rsidRPr="001B18F8">
        <w:rPr>
          <w:spacing w:val="-10"/>
          <w:sz w:val="24"/>
          <w:szCs w:val="24"/>
        </w:rPr>
        <w:t>201</w:t>
      </w:r>
      <w:r>
        <w:rPr>
          <w:spacing w:val="-10"/>
          <w:sz w:val="24"/>
          <w:szCs w:val="24"/>
        </w:rPr>
        <w:t>7</w:t>
      </w:r>
      <w:r w:rsidRPr="001B18F8">
        <w:rPr>
          <w:spacing w:val="-10"/>
          <w:sz w:val="24"/>
          <w:szCs w:val="24"/>
        </w:rPr>
        <w:t xml:space="preserve"> г.</w:t>
      </w:r>
    </w:p>
    <w:p w:rsidR="00D27E03" w:rsidRDefault="00D27E03" w:rsidP="002D7DFB">
      <w:pPr>
        <w:widowControl w:val="0"/>
        <w:spacing w:after="0" w:line="240" w:lineRule="auto"/>
        <w:jc w:val="center"/>
        <w:outlineLvl w:val="1"/>
        <w:sectPr w:rsidR="00D27E03" w:rsidSect="00E9549A">
          <w:pgSz w:w="11906" w:h="16838"/>
          <w:pgMar w:top="1134" w:right="567" w:bottom="1134" w:left="1701" w:header="709" w:footer="550" w:gutter="0"/>
          <w:cols w:space="720"/>
        </w:sectPr>
      </w:pPr>
    </w:p>
    <w:p w:rsidR="00D27E03" w:rsidRPr="002904F0" w:rsidRDefault="00356D94" w:rsidP="002D7DFB">
      <w:pPr>
        <w:pStyle w:val="1"/>
        <w:rPr>
          <w:sz w:val="24"/>
          <w:szCs w:val="24"/>
        </w:rPr>
      </w:pPr>
      <w:r w:rsidRPr="002904F0">
        <w:rPr>
          <w:sz w:val="24"/>
          <w:szCs w:val="24"/>
        </w:rPr>
        <w:lastRenderedPageBreak/>
        <w:t>Термины и определения</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372F6B">
      <w:pPr>
        <w:pStyle w:val="ConsPlusNonformat"/>
        <w:ind w:firstLine="851"/>
        <w:jc w:val="both"/>
        <w:rPr>
          <w:rFonts w:ascii="Times New Roman" w:hAnsi="Times New Roman"/>
          <w:b/>
          <w:sz w:val="24"/>
          <w:szCs w:val="24"/>
        </w:rPr>
      </w:pPr>
      <w:r w:rsidRPr="002904F0">
        <w:rPr>
          <w:rFonts w:ascii="Times New Roman" w:hAnsi="Times New Roman"/>
          <w:sz w:val="24"/>
          <w:szCs w:val="24"/>
        </w:rPr>
        <w:t xml:space="preserve">Заказчик </w:t>
      </w:r>
      <w:r w:rsidR="00EA144F" w:rsidRPr="002904F0">
        <w:rPr>
          <w:rFonts w:ascii="Times New Roman" w:hAnsi="Times New Roman"/>
          <w:sz w:val="24"/>
          <w:szCs w:val="24"/>
        </w:rPr>
        <w:t>–</w:t>
      </w:r>
      <w:r w:rsidRPr="002904F0">
        <w:rPr>
          <w:rFonts w:ascii="Times New Roman" w:hAnsi="Times New Roman"/>
          <w:sz w:val="24"/>
          <w:szCs w:val="24"/>
        </w:rPr>
        <w:t xml:space="preserve"> </w:t>
      </w:r>
      <w:r w:rsidR="00E63287" w:rsidRPr="002904F0">
        <w:rPr>
          <w:rFonts w:ascii="Times New Roman" w:hAnsi="Times New Roman"/>
          <w:b/>
          <w:sz w:val="24"/>
          <w:szCs w:val="24"/>
          <w:u w:val="single"/>
        </w:rPr>
        <w:t>Муниципальное</w:t>
      </w:r>
      <w:r w:rsidR="00EA144F" w:rsidRPr="002904F0">
        <w:rPr>
          <w:rFonts w:ascii="Times New Roman" w:hAnsi="Times New Roman"/>
          <w:b/>
          <w:sz w:val="24"/>
          <w:szCs w:val="24"/>
          <w:u w:val="single"/>
        </w:rPr>
        <w:t xml:space="preserve"> </w:t>
      </w:r>
      <w:r w:rsidR="00E63287" w:rsidRPr="002904F0">
        <w:rPr>
          <w:rFonts w:ascii="Times New Roman" w:hAnsi="Times New Roman"/>
          <w:b/>
          <w:sz w:val="24"/>
          <w:szCs w:val="24"/>
          <w:u w:val="single"/>
        </w:rPr>
        <w:t>бюджетное</w:t>
      </w:r>
      <w:r w:rsidR="00EA144F" w:rsidRPr="002904F0">
        <w:rPr>
          <w:rFonts w:ascii="Times New Roman" w:hAnsi="Times New Roman"/>
          <w:b/>
          <w:sz w:val="24"/>
          <w:szCs w:val="24"/>
          <w:u w:val="single"/>
        </w:rPr>
        <w:t xml:space="preserve"> </w:t>
      </w:r>
      <w:r w:rsidR="00E63287" w:rsidRPr="002904F0">
        <w:rPr>
          <w:rFonts w:ascii="Times New Roman" w:hAnsi="Times New Roman"/>
          <w:b/>
          <w:sz w:val="24"/>
          <w:szCs w:val="24"/>
          <w:u w:val="single"/>
        </w:rPr>
        <w:t>учреждение</w:t>
      </w:r>
      <w:r w:rsidR="00EA144F" w:rsidRPr="002904F0">
        <w:rPr>
          <w:rFonts w:ascii="Times New Roman" w:hAnsi="Times New Roman"/>
          <w:b/>
          <w:sz w:val="24"/>
          <w:szCs w:val="24"/>
          <w:u w:val="single"/>
        </w:rPr>
        <w:t xml:space="preserve"> </w:t>
      </w:r>
      <w:r w:rsidR="00E63287" w:rsidRPr="002904F0">
        <w:rPr>
          <w:rFonts w:ascii="Times New Roman" w:hAnsi="Times New Roman"/>
          <w:b/>
          <w:sz w:val="24"/>
          <w:szCs w:val="24"/>
          <w:u w:val="single"/>
        </w:rPr>
        <w:t>дополнительного образования «Детская музыкальная школа им</w:t>
      </w:r>
      <w:r w:rsidR="00EA144F" w:rsidRPr="002904F0">
        <w:rPr>
          <w:rFonts w:ascii="Times New Roman" w:hAnsi="Times New Roman"/>
          <w:b/>
          <w:sz w:val="24"/>
          <w:szCs w:val="24"/>
          <w:u w:val="single"/>
        </w:rPr>
        <w:t xml:space="preserve">ени </w:t>
      </w:r>
      <w:r w:rsidR="00E63287" w:rsidRPr="002904F0">
        <w:rPr>
          <w:rFonts w:ascii="Times New Roman" w:hAnsi="Times New Roman"/>
          <w:b/>
          <w:sz w:val="24"/>
          <w:szCs w:val="24"/>
          <w:u w:val="single"/>
        </w:rPr>
        <w:t>А</w:t>
      </w:r>
      <w:r w:rsidR="00EA144F" w:rsidRPr="002904F0">
        <w:rPr>
          <w:rFonts w:ascii="Times New Roman" w:hAnsi="Times New Roman"/>
          <w:b/>
          <w:sz w:val="24"/>
          <w:szCs w:val="24"/>
          <w:u w:val="single"/>
        </w:rPr>
        <w:t xml:space="preserve">лександра </w:t>
      </w:r>
      <w:r w:rsidR="00E63287" w:rsidRPr="002904F0">
        <w:rPr>
          <w:rFonts w:ascii="Times New Roman" w:hAnsi="Times New Roman"/>
          <w:b/>
          <w:sz w:val="24"/>
          <w:szCs w:val="24"/>
          <w:u w:val="single"/>
        </w:rPr>
        <w:t>А</w:t>
      </w:r>
      <w:r w:rsidR="00EA144F" w:rsidRPr="002904F0">
        <w:rPr>
          <w:rFonts w:ascii="Times New Roman" w:hAnsi="Times New Roman"/>
          <w:b/>
          <w:sz w:val="24"/>
          <w:szCs w:val="24"/>
          <w:u w:val="single"/>
        </w:rPr>
        <w:t>лександровича</w:t>
      </w:r>
      <w:r w:rsidR="00E63287" w:rsidRPr="002904F0">
        <w:rPr>
          <w:rFonts w:ascii="Times New Roman" w:hAnsi="Times New Roman"/>
          <w:b/>
          <w:sz w:val="24"/>
          <w:szCs w:val="24"/>
          <w:u w:val="single"/>
        </w:rPr>
        <w:t xml:space="preserve"> </w:t>
      </w:r>
      <w:proofErr w:type="spellStart"/>
      <w:r w:rsidR="00E63287" w:rsidRPr="002904F0">
        <w:rPr>
          <w:rFonts w:ascii="Times New Roman" w:hAnsi="Times New Roman"/>
          <w:b/>
          <w:sz w:val="24"/>
          <w:szCs w:val="24"/>
          <w:u w:val="single"/>
        </w:rPr>
        <w:t>Алябьева</w:t>
      </w:r>
      <w:proofErr w:type="spellEnd"/>
      <w:r w:rsidR="00E63287" w:rsidRPr="002904F0">
        <w:rPr>
          <w:rFonts w:ascii="Times New Roman" w:hAnsi="Times New Roman"/>
          <w:b/>
          <w:sz w:val="24"/>
          <w:szCs w:val="24"/>
          <w:u w:val="single"/>
        </w:rPr>
        <w:t>»</w:t>
      </w:r>
      <w:r w:rsidR="00EA144F" w:rsidRPr="002904F0">
        <w:rPr>
          <w:rFonts w:ascii="Times New Roman" w:hAnsi="Times New Roman"/>
          <w:b/>
          <w:sz w:val="24"/>
          <w:szCs w:val="24"/>
          <w:u w:val="single"/>
        </w:rPr>
        <w:t xml:space="preserve"> городского округа Пущино Московской области</w:t>
      </w:r>
      <w:r w:rsidR="004A2FCF" w:rsidRPr="002904F0">
        <w:rPr>
          <w:rFonts w:ascii="Times New Roman" w:hAnsi="Times New Roman"/>
          <w:b/>
          <w:sz w:val="24"/>
          <w:szCs w:val="24"/>
          <w:u w:val="single"/>
        </w:rPr>
        <w:t xml:space="preserve"> (МБУДО «ДМШ им. </w:t>
      </w:r>
      <w:proofErr w:type="spellStart"/>
      <w:r w:rsidR="004A2FCF" w:rsidRPr="002904F0">
        <w:rPr>
          <w:rFonts w:ascii="Times New Roman" w:hAnsi="Times New Roman"/>
          <w:b/>
          <w:sz w:val="24"/>
          <w:szCs w:val="24"/>
          <w:u w:val="single"/>
        </w:rPr>
        <w:t>А.А.Алябьева</w:t>
      </w:r>
      <w:proofErr w:type="spellEnd"/>
      <w:r w:rsidR="004A2FCF" w:rsidRPr="002904F0">
        <w:rPr>
          <w:rFonts w:ascii="Times New Roman" w:hAnsi="Times New Roman"/>
          <w:b/>
          <w:sz w:val="24"/>
          <w:szCs w:val="24"/>
          <w:u w:val="single"/>
        </w:rPr>
        <w:t>)</w:t>
      </w:r>
      <w:r w:rsidRPr="002904F0">
        <w:rPr>
          <w:rFonts w:ascii="Times New Roman" w:hAnsi="Times New Roman"/>
          <w:b/>
          <w:sz w:val="24"/>
          <w:szCs w:val="24"/>
        </w:rPr>
        <w:t>.</w:t>
      </w:r>
    </w:p>
    <w:p w:rsidR="00D27E03" w:rsidRPr="002904F0" w:rsidRDefault="004A2FCF" w:rsidP="00372F6B">
      <w:pPr>
        <w:pStyle w:val="ConsPlusNonformat"/>
        <w:ind w:firstLine="709"/>
        <w:jc w:val="both"/>
        <w:rPr>
          <w:rFonts w:ascii="Times New Roman" w:hAnsi="Times New Roman"/>
          <w:sz w:val="24"/>
          <w:szCs w:val="24"/>
        </w:rPr>
      </w:pPr>
      <w:r w:rsidRPr="002904F0">
        <w:rPr>
          <w:rFonts w:ascii="Times New Roman" w:hAnsi="Times New Roman"/>
          <w:noProof/>
          <w:sz w:val="24"/>
          <w:szCs w:val="24"/>
        </w:rPr>
        <mc:AlternateContent>
          <mc:Choice Requires="wps">
            <w:drawing>
              <wp:anchor distT="0" distB="0" distL="114300" distR="114300" simplePos="0" relativeHeight="251658752" behindDoc="0" locked="0" layoutInCell="1" allowOverlap="1">
                <wp:simplePos x="0" y="0"/>
                <wp:positionH relativeFrom="column">
                  <wp:posOffset>6795135</wp:posOffset>
                </wp:positionH>
                <wp:positionV relativeFrom="paragraph">
                  <wp:posOffset>553085</wp:posOffset>
                </wp:positionV>
                <wp:extent cx="1852295" cy="269875"/>
                <wp:effectExtent l="0" t="0" r="0" b="0"/>
                <wp:wrapNone/>
                <wp:docPr id="1" name="Text Box 1"/>
                <wp:cNvGraphicFramePr/>
                <a:graphic xmlns:a="http://schemas.openxmlformats.org/drawingml/2006/main">
                  <a:graphicData uri="http://schemas.microsoft.com/office/word/2010/wordprocessingShape">
                    <wps:wsp>
                      <wps:cNvSpPr/>
                      <wps:spPr>
                        <a:xfrm>
                          <a:off x="0" y="0"/>
                          <a:ext cx="1852295" cy="269875"/>
                        </a:xfrm>
                        <a:prstGeom prst="rect">
                          <a:avLst/>
                        </a:prstGeom>
                        <a:solidFill>
                          <a:srgbClr val="FFFFFF"/>
                        </a:solidFill>
                        <a:ln w="9525">
                          <a:noFill/>
                        </a:ln>
                      </wps:spPr>
                      <wps:txbx>
                        <w:txbxContent>
                          <w:p w:rsidR="00E95EE7" w:rsidRDefault="00E95EE7">
                            <w:pPr>
                              <w:jc w:val="center"/>
                            </w:pPr>
                            <w:r>
                              <w:t>(</w:t>
                            </w:r>
                          </w:p>
                          <w:p w:rsidR="00E95EE7" w:rsidRDefault="00E95EE7"/>
                        </w:txbxContent>
                      </wps:txbx>
                      <wps:bodyPr wrap="square" lIns="91440" tIns="45720" rIns="91440" bIns="45720" anchor="t">
                        <a:noAutofit/>
                      </wps:bodyPr>
                    </wps:wsp>
                  </a:graphicData>
                </a:graphic>
              </wp:anchor>
            </w:drawing>
          </mc:Choice>
          <mc:Fallback>
            <w:pict>
              <v:rect id="Text Box 1" o:spid="_x0000_s1026" style="position:absolute;left:0;text-align:left;margin-left:535.05pt;margin-top:43.55pt;width:145.85pt;height:21.2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" stroked="f">
                <v:textbox>
                  <w:txbxContent>
                    <w:p w:rsidR="00E95EE7" w:rsidRDefault="00E95EE7">
                      <w:pPr>
                        <w:jc w:val="center"/>
                      </w:pPr>
                      <w:r>
                        <w:t>(</w:t>
                      </w:r>
                    </w:p>
                    <w:p w:rsidR="00E95EE7" w:rsidRDefault="00E95EE7"/>
                  </w:txbxContent>
                </v:textbox>
              </v:rect>
            </w:pict>
          </mc:Fallback>
        </mc:AlternateContent>
      </w:r>
      <w:r w:rsidR="00356D94" w:rsidRPr="002904F0">
        <w:rPr>
          <w:rFonts w:ascii="Times New Roman" w:hAnsi="Times New Roman"/>
          <w:sz w:val="24"/>
          <w:szCs w:val="24"/>
        </w:rPr>
        <w:t>Специализированная организация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D27E03" w:rsidRPr="002904F0" w:rsidRDefault="004A2FCF" w:rsidP="00372F6B">
      <w:pPr>
        <w:pStyle w:val="ConsPlusNonformat"/>
        <w:ind w:firstLine="709"/>
        <w:jc w:val="both"/>
        <w:rPr>
          <w:rFonts w:ascii="Times New Roman" w:hAnsi="Times New Roman"/>
          <w:b/>
          <w:sz w:val="24"/>
          <w:szCs w:val="24"/>
        </w:rPr>
      </w:pPr>
      <w:r w:rsidRPr="002904F0">
        <w:rPr>
          <w:rFonts w:ascii="Times New Roman" w:hAnsi="Times New Roman"/>
          <w:noProof/>
          <w:sz w:val="24"/>
          <w:szCs w:val="24"/>
        </w:rPr>
        <mc:AlternateContent>
          <mc:Choice Requires="wps">
            <w:drawing>
              <wp:anchor distT="0" distB="0" distL="114300" distR="114300" simplePos="0" relativeHeight="251659776" behindDoc="0" locked="0" layoutInCell="1" allowOverlap="1">
                <wp:simplePos x="0" y="0"/>
                <wp:positionH relativeFrom="column">
                  <wp:posOffset>4785360</wp:posOffset>
                </wp:positionH>
                <wp:positionV relativeFrom="paragraph">
                  <wp:posOffset>379730</wp:posOffset>
                </wp:positionV>
                <wp:extent cx="1728470" cy="45719"/>
                <wp:effectExtent l="0" t="0" r="5080" b="0"/>
                <wp:wrapNone/>
                <wp:docPr id="3" name="Text Box 3"/>
                <wp:cNvGraphicFramePr/>
                <a:graphic xmlns:a="http://schemas.openxmlformats.org/drawingml/2006/main">
                  <a:graphicData uri="http://schemas.microsoft.com/office/word/2010/wordprocessingShape">
                    <wps:wsp>
                      <wps:cNvSpPr/>
                      <wps:spPr>
                        <a:xfrm>
                          <a:off x="0" y="0"/>
                          <a:ext cx="1728470" cy="45719"/>
                        </a:xfrm>
                        <a:prstGeom prst="rect">
                          <a:avLst/>
                        </a:prstGeom>
                        <a:solidFill>
                          <a:srgbClr val="FFFFFF"/>
                        </a:solidFill>
                        <a:ln w="9525">
                          <a:noFill/>
                        </a:ln>
                      </wps:spPr>
                      <wps:txbx>
                        <w:txbxContent>
                          <w:p w:rsidR="00E95EE7" w:rsidRDefault="00E95EE7">
                            <w:pPr>
                              <w:jc w:val="center"/>
                            </w:pPr>
                            <w:r>
                              <w:t>(адрес сайта Заказчика)</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id="Text Box 3" o:spid="_x0000_s1027" style="position:absolute;left:0;text-align:left;margin-left:376.8pt;margin-top:29.9pt;width:136.1pt;height:3.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" stroked="f">
                <v:textbox>
                  <w:txbxContent>
                    <w:p w:rsidR="00E95EE7" w:rsidRDefault="00E95EE7">
                      <w:pPr>
                        <w:jc w:val="center"/>
                      </w:pPr>
                      <w:r>
                        <w:t>(адрес сайта Заказчика)</w:t>
                      </w:r>
                    </w:p>
                  </w:txbxContent>
                </v:textbox>
              </v:rect>
            </w:pict>
          </mc:Fallback>
        </mc:AlternateContent>
      </w:r>
      <w:r w:rsidR="00356D94" w:rsidRPr="002904F0">
        <w:rPr>
          <w:rFonts w:ascii="Times New Roman" w:hAnsi="Times New Roman"/>
          <w:sz w:val="24"/>
          <w:szCs w:val="24"/>
        </w:rPr>
        <w:t xml:space="preserve">Официальный сайт Заказчика – сайт </w:t>
      </w:r>
      <w:r w:rsidR="00E63287" w:rsidRPr="002904F0">
        <w:rPr>
          <w:rFonts w:ascii="Times New Roman" w:hAnsi="Times New Roman"/>
          <w:sz w:val="24"/>
          <w:szCs w:val="24"/>
        </w:rPr>
        <w:t>Муниципально</w:t>
      </w:r>
      <w:r w:rsidRPr="002904F0">
        <w:rPr>
          <w:rFonts w:ascii="Times New Roman" w:hAnsi="Times New Roman"/>
          <w:sz w:val="24"/>
          <w:szCs w:val="24"/>
        </w:rPr>
        <w:t xml:space="preserve">го </w:t>
      </w:r>
      <w:r w:rsidR="00E63287" w:rsidRPr="002904F0">
        <w:rPr>
          <w:rFonts w:ascii="Times New Roman" w:hAnsi="Times New Roman"/>
          <w:sz w:val="24"/>
          <w:szCs w:val="24"/>
        </w:rPr>
        <w:t>бюджетно</w:t>
      </w:r>
      <w:r w:rsidRPr="002904F0">
        <w:rPr>
          <w:rFonts w:ascii="Times New Roman" w:hAnsi="Times New Roman"/>
          <w:sz w:val="24"/>
          <w:szCs w:val="24"/>
        </w:rPr>
        <w:t>го</w:t>
      </w:r>
      <w:r w:rsidR="00E63287" w:rsidRPr="002904F0">
        <w:rPr>
          <w:rFonts w:ascii="Times New Roman" w:hAnsi="Times New Roman"/>
          <w:sz w:val="24"/>
          <w:szCs w:val="24"/>
        </w:rPr>
        <w:t xml:space="preserve"> учреждени</w:t>
      </w:r>
      <w:r w:rsidRPr="002904F0">
        <w:rPr>
          <w:rFonts w:ascii="Times New Roman" w:hAnsi="Times New Roman"/>
          <w:sz w:val="24"/>
          <w:szCs w:val="24"/>
        </w:rPr>
        <w:t>я</w:t>
      </w:r>
      <w:r w:rsidR="00E63287" w:rsidRPr="002904F0">
        <w:rPr>
          <w:rFonts w:ascii="Times New Roman" w:hAnsi="Times New Roman"/>
          <w:sz w:val="24"/>
          <w:szCs w:val="24"/>
        </w:rPr>
        <w:t xml:space="preserve"> дополнительного образования «Детская музыкальная школа им</w:t>
      </w:r>
      <w:r w:rsidRPr="002904F0">
        <w:rPr>
          <w:rFonts w:ascii="Times New Roman" w:hAnsi="Times New Roman"/>
          <w:sz w:val="24"/>
          <w:szCs w:val="24"/>
        </w:rPr>
        <w:t xml:space="preserve">ени </w:t>
      </w:r>
      <w:r w:rsidR="00E63287" w:rsidRPr="002904F0">
        <w:rPr>
          <w:rFonts w:ascii="Times New Roman" w:hAnsi="Times New Roman"/>
          <w:sz w:val="24"/>
          <w:szCs w:val="24"/>
        </w:rPr>
        <w:t>А</w:t>
      </w:r>
      <w:r w:rsidRPr="002904F0">
        <w:rPr>
          <w:rFonts w:ascii="Times New Roman" w:hAnsi="Times New Roman"/>
          <w:sz w:val="24"/>
          <w:szCs w:val="24"/>
        </w:rPr>
        <w:t xml:space="preserve">лександра </w:t>
      </w:r>
      <w:r w:rsidR="00E63287" w:rsidRPr="002904F0">
        <w:rPr>
          <w:rFonts w:ascii="Times New Roman" w:hAnsi="Times New Roman"/>
          <w:sz w:val="24"/>
          <w:szCs w:val="24"/>
        </w:rPr>
        <w:t>А</w:t>
      </w:r>
      <w:r w:rsidRPr="002904F0">
        <w:rPr>
          <w:rFonts w:ascii="Times New Roman" w:hAnsi="Times New Roman"/>
          <w:sz w:val="24"/>
          <w:szCs w:val="24"/>
        </w:rPr>
        <w:t xml:space="preserve">лександровича </w:t>
      </w:r>
      <w:proofErr w:type="spellStart"/>
      <w:r w:rsidR="00E63287" w:rsidRPr="002904F0">
        <w:rPr>
          <w:rFonts w:ascii="Times New Roman" w:hAnsi="Times New Roman"/>
          <w:sz w:val="24"/>
          <w:szCs w:val="24"/>
        </w:rPr>
        <w:t>Алябьева</w:t>
      </w:r>
      <w:proofErr w:type="spellEnd"/>
      <w:r w:rsidR="00E63287" w:rsidRPr="002904F0">
        <w:rPr>
          <w:rFonts w:ascii="Times New Roman" w:hAnsi="Times New Roman"/>
          <w:sz w:val="24"/>
          <w:szCs w:val="24"/>
        </w:rPr>
        <w:t>»</w:t>
      </w:r>
      <w:r w:rsidRPr="002904F0">
        <w:rPr>
          <w:rFonts w:ascii="Times New Roman" w:hAnsi="Times New Roman"/>
          <w:sz w:val="24"/>
          <w:szCs w:val="24"/>
        </w:rPr>
        <w:t xml:space="preserve"> городского округа Пущино Московской области </w:t>
      </w:r>
      <w:r w:rsidR="00356D94" w:rsidRPr="002904F0">
        <w:rPr>
          <w:rFonts w:ascii="Times New Roman" w:hAnsi="Times New Roman"/>
          <w:sz w:val="24"/>
          <w:szCs w:val="24"/>
        </w:rPr>
        <w:t xml:space="preserve">в информационно-телекоммуникационной сети Интернет </w:t>
      </w:r>
      <w:r w:rsidRPr="002904F0">
        <w:rPr>
          <w:rFonts w:ascii="Times New Roman" w:hAnsi="Times New Roman"/>
          <w:b/>
          <w:sz w:val="24"/>
          <w:szCs w:val="24"/>
          <w:u w:val="single"/>
          <w:lang w:val="en-US"/>
        </w:rPr>
        <w:t>http</w:t>
      </w:r>
      <w:r w:rsidRPr="002904F0">
        <w:rPr>
          <w:rFonts w:ascii="Times New Roman" w:hAnsi="Times New Roman"/>
          <w:b/>
          <w:sz w:val="24"/>
          <w:szCs w:val="24"/>
          <w:u w:val="single"/>
        </w:rPr>
        <w:t>://</w:t>
      </w:r>
      <w:proofErr w:type="spellStart"/>
      <w:r w:rsidR="00EC6CF7" w:rsidRPr="002904F0">
        <w:rPr>
          <w:rFonts w:ascii="Times New Roman" w:hAnsi="Times New Roman"/>
          <w:b/>
          <w:sz w:val="24"/>
          <w:szCs w:val="24"/>
          <w:u w:val="single"/>
        </w:rPr>
        <w:t>dms</w:t>
      </w:r>
      <w:r w:rsidRPr="002904F0">
        <w:rPr>
          <w:rFonts w:ascii="Times New Roman" w:hAnsi="Times New Roman"/>
          <w:b/>
          <w:sz w:val="24"/>
          <w:szCs w:val="24"/>
          <w:u w:val="single"/>
        </w:rPr>
        <w:t>.</w:t>
      </w:r>
      <w:r w:rsidR="00EC6CF7" w:rsidRPr="002904F0">
        <w:rPr>
          <w:rFonts w:ascii="Times New Roman" w:hAnsi="Times New Roman"/>
          <w:b/>
          <w:sz w:val="24"/>
          <w:szCs w:val="24"/>
          <w:u w:val="single"/>
        </w:rPr>
        <w:t>psn</w:t>
      </w:r>
      <w:proofErr w:type="spellEnd"/>
      <w:r w:rsidRPr="002904F0">
        <w:rPr>
          <w:rFonts w:ascii="Times New Roman" w:hAnsi="Times New Roman"/>
          <w:b/>
          <w:sz w:val="24"/>
          <w:szCs w:val="24"/>
          <w:u w:val="single"/>
        </w:rPr>
        <w:t>.</w:t>
      </w:r>
      <w:proofErr w:type="spellStart"/>
      <w:r w:rsidRPr="002904F0">
        <w:rPr>
          <w:rFonts w:ascii="Times New Roman" w:hAnsi="Times New Roman"/>
          <w:b/>
          <w:sz w:val="24"/>
          <w:szCs w:val="24"/>
          <w:u w:val="single"/>
          <w:lang w:val="en-US"/>
        </w:rPr>
        <w:t>ru</w:t>
      </w:r>
      <w:proofErr w:type="spellEnd"/>
    </w:p>
    <w:p w:rsidR="00D27E03" w:rsidRPr="002904F0" w:rsidRDefault="00356D94" w:rsidP="002D7DFB">
      <w:pPr>
        <w:pStyle w:val="a5"/>
        <w:tabs>
          <w:tab w:val="left" w:pos="851"/>
        </w:tabs>
        <w:spacing w:after="0" w:line="240" w:lineRule="auto"/>
        <w:ind w:left="0" w:firstLine="709"/>
        <w:jc w:val="both"/>
        <w:rPr>
          <w:rFonts w:ascii="Times New Roman" w:hAnsi="Times New Roman"/>
          <w:sz w:val="24"/>
          <w:szCs w:val="24"/>
        </w:rPr>
      </w:pPr>
      <w:r w:rsidRPr="002904F0">
        <w:rPr>
          <w:rFonts w:ascii="Times New Roman" w:hAnsi="Times New Roman"/>
          <w:sz w:val="24"/>
          <w:szCs w:val="24"/>
        </w:rPr>
        <w:t>Единая информационная система в сфере закупок товаров, работ, услуг для обеспечения государственных и муниципальных нужд (далее – Единая информационная система)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D27E03" w:rsidRPr="002904F0" w:rsidRDefault="00356D94" w:rsidP="002D7DFB">
      <w:pPr>
        <w:pStyle w:val="a5"/>
        <w:tabs>
          <w:tab w:val="left" w:pos="851"/>
        </w:tabs>
        <w:spacing w:after="0" w:line="240" w:lineRule="auto"/>
        <w:ind w:left="0" w:firstLine="709"/>
        <w:jc w:val="both"/>
        <w:rPr>
          <w:rFonts w:ascii="Times New Roman" w:hAnsi="Times New Roman"/>
          <w:sz w:val="24"/>
          <w:szCs w:val="24"/>
        </w:rPr>
      </w:pPr>
      <w:r w:rsidRPr="002904F0">
        <w:rPr>
          <w:rFonts w:ascii="Times New Roman" w:hAnsi="Times New Roman"/>
          <w:sz w:val="24"/>
          <w:szCs w:val="24"/>
        </w:rPr>
        <w:t xml:space="preserve">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 обеспечивающая автоматизацию процессов планирования, закупки товаров (работ, услуг), мониторинга закупок, контроля закупок. </w:t>
      </w:r>
    </w:p>
    <w:p w:rsidR="00D27E03" w:rsidRPr="002904F0" w:rsidRDefault="00356D94" w:rsidP="002D7DFB">
      <w:pPr>
        <w:pStyle w:val="a5"/>
        <w:tabs>
          <w:tab w:val="left" w:pos="851"/>
        </w:tabs>
        <w:spacing w:after="0" w:line="240" w:lineRule="auto"/>
        <w:ind w:left="0" w:firstLine="709"/>
        <w:jc w:val="both"/>
        <w:rPr>
          <w:rFonts w:ascii="Times New Roman" w:hAnsi="Times New Roman"/>
          <w:sz w:val="24"/>
          <w:szCs w:val="24"/>
        </w:rPr>
      </w:pPr>
      <w:r w:rsidRPr="002904F0">
        <w:rPr>
          <w:rFonts w:ascii="Times New Roman" w:hAnsi="Times New Roman"/>
          <w:sz w:val="24"/>
          <w:szCs w:val="24"/>
        </w:rPr>
        <w:t>Документация о закупке -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«документация о закупке» может называться «конкурсная документация», «аукционная документация», «документация о запросе предложений», «котировочная документация».</w:t>
      </w:r>
    </w:p>
    <w:p w:rsidR="00D27E03" w:rsidRPr="002904F0" w:rsidRDefault="00356D94" w:rsidP="002D7DFB">
      <w:pPr>
        <w:pStyle w:val="a5"/>
        <w:tabs>
          <w:tab w:val="left" w:pos="851"/>
        </w:tabs>
        <w:spacing w:after="0" w:line="240" w:lineRule="auto"/>
        <w:ind w:left="0" w:firstLine="709"/>
        <w:jc w:val="both"/>
        <w:rPr>
          <w:rFonts w:ascii="Times New Roman" w:hAnsi="Times New Roman"/>
          <w:sz w:val="24"/>
          <w:szCs w:val="24"/>
        </w:rPr>
      </w:pPr>
      <w:r w:rsidRPr="002904F0">
        <w:rPr>
          <w:rFonts w:ascii="Times New Roman" w:hAnsi="Times New Roman"/>
          <w:sz w:val="24"/>
          <w:szCs w:val="24"/>
        </w:rPr>
        <w:t>Общий годовой объем закупок - совокупный годовой стоимостной объем закупок, объявление о начале проведения которых предусмотрено Планом закупок Заказчика на текущий год.</w:t>
      </w:r>
    </w:p>
    <w:p w:rsidR="00D27E03" w:rsidRPr="002904F0" w:rsidRDefault="00356D94" w:rsidP="002D7DFB">
      <w:pPr>
        <w:pStyle w:val="a5"/>
        <w:tabs>
          <w:tab w:val="left" w:pos="851"/>
        </w:tabs>
        <w:spacing w:after="0" w:line="240" w:lineRule="auto"/>
        <w:ind w:left="0" w:firstLine="709"/>
        <w:jc w:val="both"/>
        <w:rPr>
          <w:rFonts w:ascii="Times New Roman" w:hAnsi="Times New Roman"/>
          <w:sz w:val="24"/>
          <w:szCs w:val="24"/>
        </w:rPr>
      </w:pPr>
      <w:r w:rsidRPr="002904F0">
        <w:rPr>
          <w:rFonts w:ascii="Times New Roman" w:hAnsi="Times New Roman"/>
          <w:sz w:val="24"/>
          <w:szCs w:val="24"/>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D27E03" w:rsidRPr="002904F0" w:rsidRDefault="00356D94" w:rsidP="002D7DFB">
      <w:pPr>
        <w:pStyle w:val="1"/>
        <w:rPr>
          <w:sz w:val="24"/>
          <w:szCs w:val="24"/>
        </w:rPr>
      </w:pPr>
      <w:r w:rsidRPr="002904F0">
        <w:rPr>
          <w:sz w:val="24"/>
          <w:szCs w:val="24"/>
        </w:rPr>
        <w:t>1. Информационное обеспечение</w:t>
      </w:r>
    </w:p>
    <w:p w:rsidR="00D27E03" w:rsidRPr="002904F0" w:rsidRDefault="00D27E03" w:rsidP="002D7DFB">
      <w:pPr>
        <w:pStyle w:val="ConsPlusNormal"/>
        <w:jc w:val="center"/>
        <w:rPr>
          <w:rFonts w:ascii="Times New Roman" w:hAnsi="Times New Roman"/>
          <w:sz w:val="24"/>
          <w:szCs w:val="24"/>
        </w:rPr>
      </w:pPr>
    </w:p>
    <w:p w:rsidR="00D27E03" w:rsidRPr="002904F0" w:rsidRDefault="00356D94" w:rsidP="002D7DFB">
      <w:pPr>
        <w:pStyle w:val="ConsPlusNormal"/>
        <w:numPr>
          <w:ilvl w:val="1"/>
          <w:numId w:val="1"/>
        </w:numPr>
        <w:ind w:left="0" w:firstLine="709"/>
        <w:jc w:val="both"/>
        <w:rPr>
          <w:rFonts w:ascii="Times New Roman" w:hAnsi="Times New Roman"/>
          <w:sz w:val="24"/>
          <w:szCs w:val="24"/>
        </w:rPr>
      </w:pPr>
      <w:r w:rsidRPr="002904F0">
        <w:rPr>
          <w:rFonts w:ascii="Times New Roman" w:hAnsi="Times New Roman"/>
          <w:sz w:val="24"/>
          <w:szCs w:val="24"/>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Федеральным законом от 18.07.2011 № 223-ФЗ «О закупках товаров, работ, услуг отдельными видами юридических лиц» (далее – Федеральный закон) и настоящим Положением, подлежит размещению Заказчиком в Единой информационной системе через личный кабинет посредством ЕАСУЗ в соответствии с Федеральным законом, иными нормативно-правовыми актами Российской Федерации и настоящим Положением. </w:t>
      </w:r>
    </w:p>
    <w:p w:rsidR="00D27E03" w:rsidRPr="002904F0" w:rsidRDefault="00356D94" w:rsidP="002D7DFB">
      <w:pPr>
        <w:pStyle w:val="a5"/>
        <w:numPr>
          <w:ilvl w:val="1"/>
          <w:numId w:val="1"/>
        </w:numPr>
        <w:spacing w:after="0" w:line="240" w:lineRule="auto"/>
        <w:ind w:left="0" w:firstLine="709"/>
        <w:jc w:val="both"/>
        <w:rPr>
          <w:rFonts w:ascii="Times New Roman" w:hAnsi="Times New Roman"/>
          <w:sz w:val="24"/>
          <w:szCs w:val="24"/>
        </w:rPr>
      </w:pPr>
      <w:r w:rsidRPr="002904F0">
        <w:rPr>
          <w:rFonts w:ascii="Times New Roman" w:hAnsi="Times New Roman"/>
          <w:sz w:val="24"/>
          <w:szCs w:val="24"/>
        </w:rPr>
        <w:lastRenderedPageBreak/>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1 рабочего дня, информация, подлежащая размещению в Единой информационной системе в соответствии с Федеральным законом и настоящим Положением, размещается Заказчиком на Официальном сайте Заказчика с последующим размещением ее в Единой информационной системе в 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D27E03" w:rsidRPr="002904F0" w:rsidRDefault="00356D94" w:rsidP="002D7DFB">
      <w:pPr>
        <w:pStyle w:val="ConsPlusNormal"/>
        <w:numPr>
          <w:ilvl w:val="1"/>
          <w:numId w:val="1"/>
        </w:numPr>
        <w:ind w:left="0" w:firstLine="709"/>
        <w:jc w:val="both"/>
        <w:rPr>
          <w:rFonts w:ascii="Times New Roman" w:hAnsi="Times New Roman"/>
          <w:sz w:val="24"/>
          <w:szCs w:val="24"/>
        </w:rPr>
      </w:pPr>
      <w:r w:rsidRPr="002904F0">
        <w:rPr>
          <w:rFonts w:ascii="Times New Roman" w:hAnsi="Times New Roman"/>
          <w:sz w:val="24"/>
          <w:szCs w:val="24"/>
        </w:rPr>
        <w:t xml:space="preserve">Заказчик вправе дополнительно разместить указанную в </w:t>
      </w:r>
      <w:hyperlink w:anchor="P143" w:history="1">
        <w:r w:rsidRPr="002904F0">
          <w:rPr>
            <w:rFonts w:ascii="Times New Roman" w:hAnsi="Times New Roman"/>
            <w:sz w:val="24"/>
            <w:szCs w:val="24"/>
          </w:rPr>
          <w:t>пункте 1.1</w:t>
        </w:r>
      </w:hyperlink>
      <w:r w:rsidRPr="002904F0">
        <w:rPr>
          <w:rFonts w:ascii="Times New Roman" w:hAnsi="Times New Roman"/>
          <w:sz w:val="24"/>
          <w:szCs w:val="24"/>
        </w:rPr>
        <w:t xml:space="preserve"> настоящего Положения информацию на Официальном сайте Заказчика.</w:t>
      </w:r>
    </w:p>
    <w:p w:rsidR="00D27E03" w:rsidRPr="002904F0" w:rsidRDefault="00356D94" w:rsidP="002D7DFB">
      <w:pPr>
        <w:pStyle w:val="ConsPlusNormal"/>
        <w:numPr>
          <w:ilvl w:val="1"/>
          <w:numId w:val="1"/>
        </w:numPr>
        <w:ind w:left="0" w:firstLine="709"/>
        <w:jc w:val="both"/>
        <w:rPr>
          <w:rFonts w:ascii="Times New Roman" w:hAnsi="Times New Roman"/>
          <w:sz w:val="24"/>
          <w:szCs w:val="24"/>
        </w:rPr>
      </w:pPr>
      <w:r w:rsidRPr="002904F0">
        <w:rPr>
          <w:rFonts w:ascii="Times New Roman" w:hAnsi="Times New Roman"/>
          <w:sz w:val="24"/>
          <w:szCs w:val="24"/>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p>
    <w:p w:rsidR="00D27E03" w:rsidRPr="002904F0" w:rsidRDefault="00356D94" w:rsidP="002D7DFB">
      <w:pPr>
        <w:pStyle w:val="a5"/>
        <w:numPr>
          <w:ilvl w:val="1"/>
          <w:numId w:val="1"/>
        </w:numPr>
        <w:spacing w:after="0" w:line="240" w:lineRule="auto"/>
        <w:ind w:left="0" w:firstLine="709"/>
        <w:jc w:val="both"/>
        <w:rPr>
          <w:rFonts w:ascii="Times New Roman" w:hAnsi="Times New Roman"/>
          <w:sz w:val="24"/>
          <w:szCs w:val="24"/>
        </w:rPr>
      </w:pPr>
      <w:r w:rsidRPr="002904F0">
        <w:rPr>
          <w:rFonts w:ascii="Times New Roman" w:hAnsi="Times New Roman"/>
          <w:sz w:val="24"/>
          <w:szCs w:val="24"/>
        </w:rPr>
        <w:t>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5 млрд. рублей - 500 тыс. рублей.</w:t>
      </w:r>
    </w:p>
    <w:p w:rsidR="00D27E03" w:rsidRPr="002904F0" w:rsidRDefault="00356D94" w:rsidP="002D7DFB">
      <w:pPr>
        <w:pStyle w:val="a6"/>
        <w:spacing w:after="0"/>
        <w:ind w:firstLine="709"/>
        <w:jc w:val="both"/>
        <w:rPr>
          <w:sz w:val="24"/>
          <w:szCs w:val="24"/>
        </w:rPr>
      </w:pPr>
      <w:r w:rsidRPr="002904F0">
        <w:rPr>
          <w:sz w:val="24"/>
          <w:szCs w:val="24"/>
        </w:rPr>
        <w:t>При этом информация о таких закупках в любом случае подлежит размещению в ЕАСУЗ.</w:t>
      </w:r>
    </w:p>
    <w:p w:rsidR="00D27E03" w:rsidRPr="002904F0" w:rsidRDefault="00356D94" w:rsidP="002D7DFB">
      <w:pPr>
        <w:pStyle w:val="1"/>
        <w:rPr>
          <w:strike/>
          <w:sz w:val="24"/>
          <w:szCs w:val="24"/>
        </w:rPr>
      </w:pPr>
      <w:r w:rsidRPr="002904F0">
        <w:rPr>
          <w:sz w:val="24"/>
          <w:szCs w:val="24"/>
        </w:rPr>
        <w:t>2. Способы осуществления закупки</w:t>
      </w:r>
      <w:r w:rsidRPr="002904F0">
        <w:rPr>
          <w:strike/>
          <w:sz w:val="24"/>
          <w:szCs w:val="24"/>
        </w:rPr>
        <w:t xml:space="preserve"> </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2.1. Закупка товаров, работ, услуг осуществляется следующими способами:</w:t>
      </w:r>
    </w:p>
    <w:p w:rsidR="00D27E03" w:rsidRPr="002904F0" w:rsidRDefault="00356D94" w:rsidP="002D7DFB">
      <w:pPr>
        <w:tabs>
          <w:tab w:val="left" w:pos="1843"/>
          <w:tab w:val="left" w:pos="1985"/>
        </w:tabs>
        <w:spacing w:after="0" w:line="240" w:lineRule="auto"/>
        <w:ind w:firstLine="567"/>
        <w:jc w:val="both"/>
        <w:rPr>
          <w:sz w:val="24"/>
          <w:szCs w:val="24"/>
        </w:rPr>
      </w:pPr>
      <w:r w:rsidRPr="002904F0">
        <w:rPr>
          <w:sz w:val="24"/>
          <w:szCs w:val="24"/>
        </w:rPr>
        <w:t>2.1.1. Конкурентные способы закупки, предусматривающие состязательность участников закупки и проводимые в предусмотренном настоящим Положением порядке:</w:t>
      </w:r>
    </w:p>
    <w:p w:rsidR="00D27E03" w:rsidRPr="002904F0" w:rsidRDefault="00356D94" w:rsidP="002D7DFB">
      <w:pPr>
        <w:tabs>
          <w:tab w:val="left" w:pos="1843"/>
          <w:tab w:val="left" w:pos="1985"/>
        </w:tabs>
        <w:spacing w:after="0" w:line="240" w:lineRule="auto"/>
        <w:ind w:firstLine="709"/>
        <w:rPr>
          <w:sz w:val="24"/>
          <w:szCs w:val="24"/>
        </w:rPr>
      </w:pPr>
      <w:r w:rsidRPr="002904F0">
        <w:rPr>
          <w:sz w:val="24"/>
          <w:szCs w:val="24"/>
        </w:rPr>
        <w:t>открытый конкурс (далее – конкурс);</w:t>
      </w:r>
    </w:p>
    <w:p w:rsidR="00D27E03" w:rsidRPr="002904F0" w:rsidRDefault="00356D94" w:rsidP="002D7DFB">
      <w:pPr>
        <w:tabs>
          <w:tab w:val="left" w:pos="1843"/>
          <w:tab w:val="left" w:pos="1985"/>
        </w:tabs>
        <w:spacing w:after="0" w:line="240" w:lineRule="auto"/>
        <w:ind w:firstLine="709"/>
        <w:jc w:val="both"/>
        <w:rPr>
          <w:sz w:val="24"/>
          <w:szCs w:val="24"/>
        </w:rPr>
      </w:pPr>
      <w:r w:rsidRPr="002904F0">
        <w:rPr>
          <w:sz w:val="24"/>
          <w:szCs w:val="24"/>
        </w:rPr>
        <w:t>открытый конкурс в электронной форме (далее – конкурс в электронной форме);</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открытый аукцион в электронной форме (далее – аукцион в электронной форме);</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запрос котировок в электронной форме;</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запрос предложений;</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запрос предложений в электронной форме;</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закрытый конкурс;</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закрытый аукцион;</w:t>
      </w:r>
    </w:p>
    <w:p w:rsidR="00D27E03" w:rsidRPr="002904F0" w:rsidRDefault="00356D94" w:rsidP="002D7DFB">
      <w:pPr>
        <w:tabs>
          <w:tab w:val="left" w:pos="1843"/>
          <w:tab w:val="left" w:pos="1985"/>
        </w:tabs>
        <w:spacing w:after="0" w:line="240" w:lineRule="auto"/>
        <w:ind w:firstLine="709"/>
        <w:jc w:val="both"/>
        <w:rPr>
          <w:sz w:val="24"/>
          <w:szCs w:val="24"/>
        </w:rPr>
      </w:pPr>
      <w:r w:rsidRPr="002904F0">
        <w:rPr>
          <w:sz w:val="24"/>
          <w:szCs w:val="24"/>
        </w:rPr>
        <w:t>закрытый запрос предложений.</w:t>
      </w:r>
    </w:p>
    <w:p w:rsidR="00D27E03" w:rsidRPr="002904F0" w:rsidRDefault="00356D94" w:rsidP="002D7DFB">
      <w:pPr>
        <w:tabs>
          <w:tab w:val="left" w:pos="1843"/>
          <w:tab w:val="left" w:pos="1985"/>
        </w:tabs>
        <w:spacing w:after="0" w:line="240" w:lineRule="auto"/>
        <w:ind w:firstLine="567"/>
        <w:jc w:val="both"/>
        <w:rPr>
          <w:sz w:val="24"/>
          <w:szCs w:val="24"/>
        </w:rPr>
      </w:pPr>
      <w:r w:rsidRPr="002904F0">
        <w:rPr>
          <w:sz w:val="24"/>
          <w:szCs w:val="24"/>
        </w:rPr>
        <w:t>2.1.2. Неконкурентные способы закупки, не предусматривающие состязательность их участников и проводимые в предусмотренном настоящим Положением порядке:</w:t>
      </w:r>
    </w:p>
    <w:p w:rsidR="00D27E03" w:rsidRPr="002904F0" w:rsidRDefault="00356D94" w:rsidP="002D7DFB">
      <w:pPr>
        <w:tabs>
          <w:tab w:val="left" w:pos="1843"/>
          <w:tab w:val="left" w:pos="1985"/>
        </w:tabs>
        <w:spacing w:after="0" w:line="240" w:lineRule="auto"/>
        <w:ind w:firstLine="567"/>
        <w:jc w:val="both"/>
        <w:rPr>
          <w:sz w:val="24"/>
          <w:szCs w:val="24"/>
        </w:rPr>
      </w:pPr>
      <w:r w:rsidRPr="002904F0">
        <w:rPr>
          <w:sz w:val="24"/>
          <w:szCs w:val="24"/>
        </w:rPr>
        <w:t xml:space="preserve">закупка у единственного поставщика (подрядчика, исполнителя); </w:t>
      </w:r>
    </w:p>
    <w:p w:rsidR="00D27E03" w:rsidRPr="002904F0" w:rsidRDefault="00356D94" w:rsidP="002D7DFB">
      <w:pPr>
        <w:tabs>
          <w:tab w:val="left" w:pos="1843"/>
          <w:tab w:val="left" w:pos="1985"/>
        </w:tabs>
        <w:spacing w:after="0" w:line="240" w:lineRule="auto"/>
        <w:ind w:firstLine="567"/>
        <w:jc w:val="both"/>
        <w:rPr>
          <w:sz w:val="24"/>
          <w:szCs w:val="24"/>
        </w:rPr>
      </w:pPr>
      <w:r w:rsidRPr="002904F0">
        <w:rPr>
          <w:sz w:val="24"/>
          <w:szCs w:val="24"/>
        </w:rPr>
        <w:t>участие в конкурентной процедуре, которую объявляет продавец, арендодатель.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2.2. Закупка товаров, работ, услуг, включенных в перечень товаров, работ и услуг, закупка которых осуществляется в электронной форме, утвержденный Правительством Российской Федерации, осуществляется в электронной форме. </w:t>
      </w:r>
    </w:p>
    <w:p w:rsidR="00D27E03" w:rsidRPr="002904F0" w:rsidRDefault="00356D94" w:rsidP="002D7DFB">
      <w:pPr>
        <w:spacing w:after="0" w:line="240" w:lineRule="auto"/>
        <w:ind w:firstLine="540"/>
        <w:jc w:val="both"/>
        <w:rPr>
          <w:sz w:val="24"/>
          <w:szCs w:val="24"/>
        </w:rPr>
      </w:pPr>
      <w:r w:rsidRPr="002904F0">
        <w:rPr>
          <w:sz w:val="24"/>
          <w:szCs w:val="24"/>
        </w:rPr>
        <w:t>Проведение закупок в электронной форме осуществляется в информационно-телекоммуникационной сети Интернет на электронной торговой площадке.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По решению Заказчика в электронной форме может проводиться закупка товаров, работ, услуг, не включенных в перечень, утвержденный Правительством Российской Федерации, с соблюдением требований действующего законодательства Российской Федерации, настоящего Положения и Регламента </w:t>
      </w:r>
      <w:proofErr w:type="gramStart"/>
      <w:r w:rsidRPr="002904F0">
        <w:rPr>
          <w:rFonts w:ascii="Times New Roman" w:hAnsi="Times New Roman"/>
          <w:sz w:val="24"/>
          <w:szCs w:val="24"/>
        </w:rPr>
        <w:t>работы</w:t>
      </w:r>
      <w:proofErr w:type="gramEnd"/>
      <w:r w:rsidRPr="002904F0">
        <w:rPr>
          <w:rFonts w:ascii="Times New Roman" w:hAnsi="Times New Roman"/>
          <w:sz w:val="24"/>
          <w:szCs w:val="24"/>
        </w:rPr>
        <w:t xml:space="preserve"> соответствующей электронной торговой площадки.</w:t>
      </w:r>
    </w:p>
    <w:p w:rsidR="00D27E03" w:rsidRPr="002904F0" w:rsidRDefault="00356D94" w:rsidP="002D7DFB">
      <w:pPr>
        <w:spacing w:after="0" w:line="240" w:lineRule="auto"/>
        <w:ind w:firstLine="540"/>
        <w:jc w:val="both"/>
        <w:rPr>
          <w:sz w:val="24"/>
          <w:szCs w:val="24"/>
        </w:rPr>
      </w:pPr>
      <w:r w:rsidRPr="002904F0">
        <w:rPr>
          <w:sz w:val="24"/>
          <w:szCs w:val="24"/>
        </w:rPr>
        <w:t xml:space="preserve">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w:t>
      </w:r>
      <w:r w:rsidRPr="002904F0">
        <w:rPr>
          <w:sz w:val="24"/>
          <w:szCs w:val="24"/>
        </w:rPr>
        <w:lastRenderedPageBreak/>
        <w:t>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D27E03" w:rsidRPr="002904F0" w:rsidRDefault="00356D94" w:rsidP="002D7DFB">
      <w:pPr>
        <w:spacing w:after="0" w:line="240" w:lineRule="auto"/>
        <w:ind w:firstLine="540"/>
        <w:jc w:val="both"/>
        <w:rPr>
          <w:sz w:val="24"/>
          <w:szCs w:val="24"/>
        </w:rPr>
      </w:pPr>
      <w:r w:rsidRPr="002904F0">
        <w:rPr>
          <w:sz w:val="24"/>
          <w:szCs w:val="24"/>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D27E03" w:rsidRPr="002904F0" w:rsidRDefault="00356D94" w:rsidP="002D7DFB">
      <w:pPr>
        <w:spacing w:after="0" w:line="240" w:lineRule="auto"/>
        <w:ind w:firstLine="540"/>
        <w:jc w:val="both"/>
        <w:rPr>
          <w:sz w:val="24"/>
          <w:szCs w:val="24"/>
        </w:rPr>
      </w:pPr>
      <w:r w:rsidRPr="002904F0">
        <w:rPr>
          <w:sz w:val="24"/>
          <w:szCs w:val="24"/>
        </w:rPr>
        <w:t xml:space="preserve">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Представление документа в нечитаемом виде равноценно отсутствию соответствующего документа и является основанием признания </w:t>
      </w:r>
      <w:proofErr w:type="gramStart"/>
      <w:r w:rsidRPr="002904F0">
        <w:rPr>
          <w:sz w:val="24"/>
          <w:szCs w:val="24"/>
        </w:rPr>
        <w:t>данной заявки</w:t>
      </w:r>
      <w:proofErr w:type="gramEnd"/>
      <w:r w:rsidRPr="002904F0">
        <w:rPr>
          <w:sz w:val="24"/>
          <w:szCs w:val="24"/>
        </w:rPr>
        <w:t xml:space="preserve"> не соответствующей требованиям документации о закупке.</w:t>
      </w:r>
    </w:p>
    <w:p w:rsidR="00D27E03" w:rsidRDefault="00356D94" w:rsidP="002D7DFB">
      <w:pPr>
        <w:pStyle w:val="1"/>
        <w:rPr>
          <w:sz w:val="24"/>
          <w:szCs w:val="24"/>
        </w:rPr>
      </w:pPr>
      <w:r w:rsidRPr="002904F0">
        <w:rPr>
          <w:sz w:val="24"/>
          <w:szCs w:val="24"/>
        </w:rPr>
        <w:t>3. Планирование закупок</w:t>
      </w:r>
    </w:p>
    <w:p w:rsidR="002D7DFB" w:rsidRPr="002D7DFB" w:rsidRDefault="002D7DFB" w:rsidP="002D7DFB">
      <w:pPr>
        <w:spacing w:after="0" w:line="240" w:lineRule="auto"/>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3.1. Формирование Плана закупки товаров, работ, услуг (далее – План закупки) осуществляется Заказчиком в соответствии с требованиями Правительства Российской Федерации, определяемыми на основании </w:t>
      </w:r>
      <w:hyperlink r:id="rId8" w:history="1">
        <w:r w:rsidRPr="002904F0">
          <w:rPr>
            <w:rFonts w:ascii="Times New Roman" w:hAnsi="Times New Roman"/>
            <w:sz w:val="24"/>
            <w:szCs w:val="24"/>
          </w:rPr>
          <w:t>части 2 статьи 4</w:t>
        </w:r>
      </w:hyperlink>
      <w:r w:rsidRPr="002904F0">
        <w:rPr>
          <w:rFonts w:ascii="Times New Roman" w:hAnsi="Times New Roman"/>
          <w:sz w:val="24"/>
          <w:szCs w:val="24"/>
        </w:rPr>
        <w:t xml:space="preserve"> Федерального закона, с особенностями, предусмотренными настоящим Положением.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предмета закупки должно начинаться со слов «Поставка…», или «Выполнение работ…», или «Оказание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3.2.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проведения закупки, решение об осуществлении которой принято на основании </w:t>
      </w:r>
      <w:hyperlink w:anchor="P249" w:history="1">
        <w:r w:rsidRPr="002904F0">
          <w:rPr>
            <w:rFonts w:ascii="Times New Roman" w:hAnsi="Times New Roman"/>
            <w:sz w:val="24"/>
            <w:szCs w:val="24"/>
          </w:rPr>
          <w:t>подпункта 47.1.8 пункта 47.</w:t>
        </w:r>
      </w:hyperlink>
      <w:r w:rsidRPr="002904F0">
        <w:rPr>
          <w:rFonts w:ascii="Times New Roman" w:hAnsi="Times New Roman"/>
          <w:sz w:val="24"/>
          <w:szCs w:val="24"/>
        </w:rPr>
        <w:t>1 настоящего Положения (вследствие обстоятельств непреодолимой силы);</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проведения закупки, по которой принято решение Правительства Российской Федерации в соответствии с частью 16 статьи 4 Федерального закона.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3.3. Периодом планирования установлен календарный год, следующий за текущим календарным годом (планируемый календарный год). 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3.4. В План закупки на планируемый календарный год включаются закупки товаров, работ, услуг, объявление о начале проведения которых предусмотрено в течение планируемого календарного года (публикация извещения, объявляющего о начале закупки; направление приглашений к участию в закрытых конкурентных способах закупки; дата подписания договора при осуществлении закупки на основании подпункта 47.1.10 пункта 47.1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3.5. План закупки должен содержать следующие сведения: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фирменное наименование и адрес местонахождения, телефон и адрес электронной почты Заказчика;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порядковый номер закупки, который формируется последовательно с начала года;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lastRenderedPageBreak/>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единицы измерения закупаемых товаров (работ, услуг) и код по Общероссийскому классификатору единиц измерения (ОКЕИ);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сведения о количестве (объеме) закупаемых товаров (работ, услуг) в натуральном выражении;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сведения о начальной (максимальной) цене договора (цене лота);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планируемая дата размещения извещения о закупке (год, месяц);</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срок исполнения договора (год, месяц);</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способ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закупка в электронной форме (да, нет);</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 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 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(при необходимости, по выбору Заказчика).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3.6. План закупки на планируемый календарный год формируется Заказчиком в ЕАСУЗ до 30 ноября текущего календарного года. План закупки рассматривается и согласовывается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утверждается Заказчиком.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3.7. Утвержденный План закупки на планируемый календарный год в течение 10 календарных дней с даты его утверждения, но не позднее 31 декабря текущего календарного года подлежит размещению в Единой информационной системе.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3.8.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Изменения в План закупки вносятся в случаях:</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устранение выявленных нарушений в соответствии с обязательным для исполнения предписанием антимонопольного органа;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иных случаях, установленных настоящим Положением и другими документами Заказчика.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Изменения в План закупки согласовываются и утверждаются в таком же порядке, как </w:t>
      </w:r>
      <w:r w:rsidRPr="002904F0">
        <w:rPr>
          <w:rFonts w:ascii="Times New Roman" w:hAnsi="Times New Roman"/>
          <w:sz w:val="24"/>
          <w:szCs w:val="24"/>
        </w:rPr>
        <w:lastRenderedPageBreak/>
        <w:t>План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3.9. 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5 до 7 лет в соответствии с требованиями Правительства Российской Федерации, определяемыми на основании </w:t>
      </w:r>
      <w:hyperlink r:id="rId9" w:history="1">
        <w:r w:rsidRPr="002904F0">
          <w:rPr>
            <w:rStyle w:val="a8"/>
            <w:rFonts w:ascii="Times New Roman" w:hAnsi="Times New Roman"/>
            <w:color w:val="000000"/>
            <w:sz w:val="24"/>
            <w:szCs w:val="24"/>
            <w:u w:val="none"/>
          </w:rPr>
          <w:t>части 3 статьи 4</w:t>
        </w:r>
      </w:hyperlink>
      <w:r w:rsidRPr="002904F0">
        <w:rPr>
          <w:rFonts w:ascii="Times New Roman" w:hAnsi="Times New Roman"/>
          <w:sz w:val="24"/>
          <w:szCs w:val="24"/>
        </w:rPr>
        <w:t xml:space="preserve"> Федерального закона, с особенностями, предусмотренными настоящим Положением.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3.10. В случаях, предусмотренных законодательством Российской Федерации: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3.10.1. В целях проведения оценки соответствия проектов Планов закупки, проектов Планов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Плана закупки инновационной продукции, высокотехнологичной продукции, лекарственных средств, проекты изменений, вносимых в такие планы.</w:t>
      </w:r>
    </w:p>
    <w:p w:rsidR="00D27E03" w:rsidRPr="002904F0" w:rsidRDefault="00356D94" w:rsidP="002D7DFB">
      <w:pPr>
        <w:spacing w:after="0" w:line="240" w:lineRule="auto"/>
        <w:ind w:firstLine="540"/>
        <w:jc w:val="both"/>
        <w:rPr>
          <w:sz w:val="24"/>
          <w:szCs w:val="24"/>
        </w:rPr>
      </w:pPr>
      <w:r w:rsidRPr="002904F0">
        <w:rPr>
          <w:sz w:val="24"/>
          <w:szCs w:val="24"/>
        </w:rPr>
        <w:t>3.10.2. В случае выдачи Заказчику уведомления о несоответствии проекта Плана закупки, проекта Плана закупки инновационной продукции, высокотехнологичной продукции, лекарственных средств, 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проведения оценки соответствия):</w:t>
      </w:r>
    </w:p>
    <w:p w:rsidR="00D27E03" w:rsidRPr="002904F0" w:rsidRDefault="00356D94" w:rsidP="002D7DFB">
      <w:pPr>
        <w:spacing w:after="0" w:line="240" w:lineRule="auto"/>
        <w:ind w:firstLine="540"/>
        <w:jc w:val="both"/>
        <w:rPr>
          <w:sz w:val="24"/>
          <w:szCs w:val="24"/>
        </w:rPr>
      </w:pPr>
      <w:r w:rsidRPr="002904F0">
        <w:rPr>
          <w:sz w:val="24"/>
          <w:szCs w:val="24"/>
        </w:rPr>
        <w:t>в случае согласия с выводами, содержащимися в уведомлении о несоответствии по результатам проведения оценки соответствия, Заказчик обязан не позднее 10 рабочих дней со дня размещения уведомления о несоответствии по результатам проведения оценки соответствия 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 проект Плана закупки инновационной продукции, высокотехнологичной продукции, лекарственных средств, проект изменений в такие планы;</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несогласия с выводами, содержащимися в уведомлении о несоответствии по результатам проведения оценки соответствия, в срок не позднее 3 рабочих дней со дня размещения в Единой информационной системе уведомления о несоответствии по результатам проведения оценки соответствия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проекта Плана закупки, проекта Плана закупки инновационной продукции, высокотехнологичной продукции, лекарственных средств, 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 по результатам проведения оценки соответствия),  либо письменный отказ учесть позицию Заказчика с обоснованием отказа;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в случае указания в уведомлении о несоответствии по результатам проведения оценки соответствия об отсутствии перечня товаров, работ, услуг, закупка которых осуществляется у субъектов малого и среднего предпринимательства, утвержденного Заказчиком, Заказчик в срок не позднее 10 рабочих дней со дня размещения в Единой информационной системе уведомления о несоответствии по результатам проведения оценки соответствия размещает в </w:t>
      </w:r>
      <w:r w:rsidRPr="002904F0">
        <w:rPr>
          <w:rFonts w:ascii="Times New Roman" w:hAnsi="Times New Roman"/>
          <w:sz w:val="24"/>
          <w:szCs w:val="24"/>
        </w:rPr>
        <w:lastRenderedPageBreak/>
        <w:t>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3.10.3. В случае устранения Заказчиком несоответствий, указанных в уведомлении о несоответствии по результатам проведения оценки соответствия, по результатам повторной оценки соответствия, Заказчику выдается положительное заключение по результатам проведения оценки соответствия.</w:t>
      </w:r>
    </w:p>
    <w:p w:rsidR="00D27E03" w:rsidRPr="002904F0" w:rsidRDefault="00356D94" w:rsidP="002D7DFB">
      <w:pPr>
        <w:spacing w:after="0" w:line="240" w:lineRule="auto"/>
        <w:ind w:firstLine="540"/>
        <w:jc w:val="both"/>
        <w:rPr>
          <w:sz w:val="24"/>
          <w:szCs w:val="24"/>
        </w:rPr>
      </w:pPr>
      <w:r w:rsidRPr="002904F0">
        <w:rPr>
          <w:sz w:val="24"/>
          <w:szCs w:val="24"/>
        </w:rPr>
        <w:t xml:space="preserve">3.10.4. В случае </w:t>
      </w:r>
      <w:proofErr w:type="spellStart"/>
      <w:r w:rsidRPr="002904F0">
        <w:rPr>
          <w:sz w:val="24"/>
          <w:szCs w:val="24"/>
        </w:rPr>
        <w:t>неустранения</w:t>
      </w:r>
      <w:proofErr w:type="spellEnd"/>
      <w:r w:rsidRPr="002904F0">
        <w:rPr>
          <w:sz w:val="24"/>
          <w:szCs w:val="24"/>
        </w:rPr>
        <w:t xml:space="preserve"> Заказчиком несоответствий, указанных в уведомлении о несоответствии по результатам проведения оценки соответствия, а также в случае </w:t>
      </w:r>
      <w:proofErr w:type="spellStart"/>
      <w:r w:rsidRPr="002904F0">
        <w:rPr>
          <w:sz w:val="24"/>
          <w:szCs w:val="24"/>
        </w:rPr>
        <w:t>неразмещения</w:t>
      </w:r>
      <w:proofErr w:type="spellEnd"/>
      <w:r w:rsidRPr="002904F0">
        <w:rPr>
          <w:sz w:val="24"/>
          <w:szCs w:val="24"/>
        </w:rPr>
        <w:t xml:space="preserve"> в установленный срок в Единой информационной системе сведений и документов, предусмотренных подпунктом 3.10.2 пункта 3.10 настоящего Положения, Заказчику выдается заключение о несоответствии проекта Плана закупки, проекта Плана закупки инновационной продукции, высокотехнологичной продукции, лекарственных средств, проектов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отрицательное заключение по результатам проведения оценки соответствия).</w:t>
      </w:r>
    </w:p>
    <w:p w:rsidR="00D27E03" w:rsidRPr="002904F0" w:rsidRDefault="00356D94" w:rsidP="002D7DFB">
      <w:pPr>
        <w:spacing w:after="0" w:line="240" w:lineRule="auto"/>
        <w:ind w:firstLine="540"/>
        <w:jc w:val="both"/>
        <w:rPr>
          <w:sz w:val="24"/>
          <w:szCs w:val="24"/>
        </w:rPr>
      </w:pPr>
      <w:r w:rsidRPr="002904F0">
        <w:rPr>
          <w:sz w:val="24"/>
          <w:szCs w:val="24"/>
        </w:rPr>
        <w:t>3.10.5. В случае выдачи отрицательного заключения по результатам проведения оценки соответствия Заказчик:</w:t>
      </w:r>
    </w:p>
    <w:p w:rsidR="00D27E03" w:rsidRPr="002904F0" w:rsidRDefault="00356D94" w:rsidP="002D7DFB">
      <w:pPr>
        <w:spacing w:after="0" w:line="240" w:lineRule="auto"/>
        <w:ind w:firstLine="540"/>
        <w:jc w:val="both"/>
        <w:rPr>
          <w:sz w:val="24"/>
          <w:szCs w:val="24"/>
        </w:rPr>
      </w:pPr>
      <w:r w:rsidRPr="002904F0">
        <w:rPr>
          <w:sz w:val="24"/>
          <w:szCs w:val="24"/>
        </w:rPr>
        <w:t>вправе утвердить План закупки, План закупки инновационной продукции, высокотехнологичной продукции, лекарственных средств, проект которого представлялся для проведения оценки соответствия;</w:t>
      </w:r>
    </w:p>
    <w:p w:rsidR="00D27E03" w:rsidRPr="002904F0" w:rsidRDefault="00356D94" w:rsidP="002D7DFB">
      <w:pPr>
        <w:spacing w:after="0" w:line="240" w:lineRule="auto"/>
        <w:ind w:firstLine="540"/>
        <w:jc w:val="both"/>
        <w:rPr>
          <w:sz w:val="24"/>
          <w:szCs w:val="24"/>
        </w:rPr>
      </w:pPr>
      <w:r w:rsidRPr="002904F0">
        <w:rPr>
          <w:sz w:val="24"/>
          <w:szCs w:val="24"/>
        </w:rPr>
        <w:t>в срок не позднее 15 рабочих дней со дня размещения в Единой информационной системе отрицательного заключения по результатам проведения оценки соответствия размещает в Единой информационной системе перечень товаров, работ, услуг, выбранных Заказчиком для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в пределах которого осуществляется приостановка.</w:t>
      </w:r>
    </w:p>
    <w:p w:rsidR="00D27E03" w:rsidRPr="002904F0" w:rsidRDefault="00356D94" w:rsidP="002D7DFB">
      <w:pPr>
        <w:spacing w:after="0" w:line="240" w:lineRule="auto"/>
        <w:ind w:firstLine="540"/>
        <w:jc w:val="both"/>
        <w:rPr>
          <w:sz w:val="24"/>
          <w:szCs w:val="24"/>
        </w:rPr>
      </w:pPr>
      <w:r w:rsidRPr="002904F0">
        <w:rPr>
          <w:sz w:val="24"/>
          <w:szCs w:val="24"/>
        </w:rPr>
        <w:t>3.10.6.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в течение 2 рабочих дней со дня размещения Заказчиком в Единой информационной системе перечня товаров, работ, услуг, предусмотренного абзацем 3 подпункта 3.10.5 пункта 3.10 настоящего Положения, направляет в антимонопольный орган для приостановки реализации Плана закупки, Плана закупки инновационной продукции, высокотехнологичной продукции, лекарственных средств, в отношении которых по результатам оценки соответствия выдано отрицательное заключение,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указанного Плана закупки, Плана закупки инновационной продукции, высокотехнологичной продукции, лекарственных средств.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3.10.7. В целях проведения мониторинга соответствия утвержденных Планов закупки,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 закупке (далее - мониторинг соответствия), Заказчик размещает в Единой информационной системе План закупки, План закупки инновационной продукции, высокотехнологичной продукции, </w:t>
      </w:r>
      <w:r w:rsidRPr="002904F0">
        <w:rPr>
          <w:rFonts w:ascii="Times New Roman" w:hAnsi="Times New Roman"/>
          <w:sz w:val="24"/>
          <w:szCs w:val="24"/>
        </w:rPr>
        <w:lastRenderedPageBreak/>
        <w:t>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3.10.8. В случае выдачи Заказчику уведомления о несоответствии Плана закупки, Плана закупки инновационной продукции, высокотехнологичной продукции, лекарственных средств,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проведения мониторинга соответствия):</w:t>
      </w:r>
    </w:p>
    <w:p w:rsidR="00D27E03" w:rsidRPr="002904F0" w:rsidRDefault="00356D94" w:rsidP="002D7DFB">
      <w:pPr>
        <w:spacing w:after="0" w:line="240" w:lineRule="auto"/>
        <w:ind w:firstLine="540"/>
        <w:jc w:val="both"/>
        <w:rPr>
          <w:sz w:val="24"/>
          <w:szCs w:val="24"/>
        </w:rPr>
      </w:pPr>
      <w:r w:rsidRPr="002904F0">
        <w:rPr>
          <w:sz w:val="24"/>
          <w:szCs w:val="24"/>
        </w:rPr>
        <w:t>в случае согласия с выводами, содержащимися в уведомлении о несоответствии по результатам проведения мониторинга соответствия, Заказчик обязан не позднее 10 рабочих дней со дня размещения в Единой информационной системе уведомления о несоответствии по результатам проведения мониторинга соответствия, устранить указанные в уведомлении несоответствия по результатам проведения мониторинга соответствия и разместить в Единой информационной системе изменения, внесенные в План закупки, План закупки инновационной продукции, высокотехнологичной продукции, лекарственных средств;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несогласия с выводами, содержащимися в уведомлении о несоответствии по результатам проведения мониторинга соответствия, в срок не позднее 3 рабочих дней со дня размещения в Единой информационной системе уведомления о несоответствии по результатам проведения мониторинга соответствия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Плана закупки, Плана закупки инновационной продукции, высокотехнологичной продукции, лекарственных средств,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 по результатам проведения мониторинга соответствия) либо письменный отказ учесть позицию Заказчика с обоснованием такого отказа;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указания в уведомлении о несоответствии по результатам проведения мониторинга соответствия об отсутствии утвержденного Заказчиком перечня товаров, работ, услуг, закупка которых осуществляется у субъектов малого и среднего предпринимательства, Заказчик в срок не позднее 10 рабочих дней со дня размещения в Единой информационной системе уведомления о несоответствии по результатам проведения мониторинга соответствия 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D27E03" w:rsidRPr="002904F0" w:rsidRDefault="00356D94" w:rsidP="002D7DFB">
      <w:pPr>
        <w:spacing w:after="0" w:line="240" w:lineRule="auto"/>
        <w:ind w:firstLine="540"/>
        <w:jc w:val="both"/>
        <w:rPr>
          <w:sz w:val="24"/>
          <w:szCs w:val="24"/>
        </w:rPr>
      </w:pPr>
      <w:r w:rsidRPr="002904F0">
        <w:rPr>
          <w:sz w:val="24"/>
          <w:szCs w:val="24"/>
        </w:rPr>
        <w:t>3.10.9. В случае устранения Заказчиком несоответствия, указанного в уведомлении о несоответствии по результатам проведения мониторинга соответствия, по результатам повторного мониторинга соответствия, Заказчику выдается положительное заключение.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3.10.10. В случае </w:t>
      </w:r>
      <w:proofErr w:type="spellStart"/>
      <w:r w:rsidRPr="002904F0">
        <w:rPr>
          <w:rFonts w:ascii="Times New Roman" w:hAnsi="Times New Roman"/>
          <w:sz w:val="24"/>
          <w:szCs w:val="24"/>
        </w:rPr>
        <w:t>неустранения</w:t>
      </w:r>
      <w:proofErr w:type="spellEnd"/>
      <w:r w:rsidRPr="002904F0">
        <w:rPr>
          <w:rFonts w:ascii="Times New Roman" w:hAnsi="Times New Roman"/>
          <w:sz w:val="24"/>
          <w:szCs w:val="24"/>
        </w:rPr>
        <w:t xml:space="preserve"> Заказчиком несоответствия, указанного в уведомлении о несоответствии по результатам проведения мониторинга соответствия, а также в случае </w:t>
      </w:r>
      <w:proofErr w:type="spellStart"/>
      <w:r w:rsidRPr="002904F0">
        <w:rPr>
          <w:rFonts w:ascii="Times New Roman" w:hAnsi="Times New Roman"/>
          <w:sz w:val="24"/>
          <w:szCs w:val="24"/>
        </w:rPr>
        <w:t>неразмещения</w:t>
      </w:r>
      <w:proofErr w:type="spellEnd"/>
      <w:r w:rsidRPr="002904F0">
        <w:rPr>
          <w:rFonts w:ascii="Times New Roman" w:hAnsi="Times New Roman"/>
          <w:sz w:val="24"/>
          <w:szCs w:val="24"/>
        </w:rPr>
        <w:t xml:space="preserve"> в Единой информационной системе до истечения установленного срока сведений и документов, предусмотренных подпунктом 3.10.8 пункта 3.10 настоящего Положения, Заказчику выдается заключение о несоответствии Планов закупки, Планов закупки инновационной продукции, высокотехнологичной продукции, лекарственных средств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w:t>
      </w:r>
      <w:r w:rsidRPr="002904F0">
        <w:rPr>
          <w:rFonts w:ascii="Times New Roman" w:hAnsi="Times New Roman"/>
          <w:sz w:val="24"/>
          <w:szCs w:val="24"/>
        </w:rPr>
        <w:lastRenderedPageBreak/>
        <w:t>в закупке (далее - отрицательное заключение по результатам проведения мониторинга соответствия).</w:t>
      </w:r>
    </w:p>
    <w:p w:rsidR="00D27E03" w:rsidRPr="002904F0" w:rsidRDefault="00356D94" w:rsidP="002D7DFB">
      <w:pPr>
        <w:spacing w:after="0" w:line="240" w:lineRule="auto"/>
        <w:ind w:firstLine="540"/>
        <w:jc w:val="both"/>
        <w:rPr>
          <w:sz w:val="24"/>
          <w:szCs w:val="24"/>
        </w:rPr>
      </w:pPr>
      <w:r w:rsidRPr="002904F0">
        <w:rPr>
          <w:sz w:val="24"/>
          <w:szCs w:val="24"/>
        </w:rPr>
        <w:t>3.10.11. В случае выдачи отрицательного заключения по результатам мониторинга соответствия Заказчик в срок не позднее 15 рабочих дней со дня размещения в Единой информационной системе отрицательного заключения по результатам проведения мониторинга соответствия размещает в Единой информационной системе перечень товаров, работ, услуг, выбранных Заказчиком в целях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D27E03" w:rsidRPr="002904F0" w:rsidRDefault="00356D94" w:rsidP="002D7DFB">
      <w:pPr>
        <w:spacing w:after="0" w:line="240" w:lineRule="auto"/>
        <w:ind w:firstLine="540"/>
        <w:jc w:val="both"/>
        <w:rPr>
          <w:sz w:val="24"/>
          <w:szCs w:val="24"/>
        </w:rPr>
      </w:pPr>
      <w:r w:rsidRPr="002904F0">
        <w:rPr>
          <w:sz w:val="24"/>
          <w:szCs w:val="24"/>
        </w:rPr>
        <w:t>3.10.12.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в течение 2 рабочих дней со дня размещения в Единой информационной системе перечня товаров, работ, услуг, предусмотренного под</w:t>
      </w:r>
      <w:hyperlink w:anchor="Par7" w:history="1">
        <w:r w:rsidRPr="002904F0">
          <w:rPr>
            <w:sz w:val="24"/>
            <w:szCs w:val="24"/>
          </w:rPr>
          <w:t>пунктом 3.10.11</w:t>
        </w:r>
      </w:hyperlink>
      <w:r w:rsidRPr="002904F0">
        <w:rPr>
          <w:sz w:val="24"/>
          <w:szCs w:val="24"/>
        </w:rPr>
        <w:t xml:space="preserve"> пункта 3.10 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плана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3.10.13. 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совокупный годовой объем планируемых закупок товаров (работ, услуг) в соответствии с Планом закупки (с учетом изменений в такие Планы закупки, которые не представлялись для проведения оценки соответствия или мониторинга соответствия);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3.11. План закупки инновационной продукции, высокотехнологичной продукции и лекарственных средств формируется с учетом следующих особенностей: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 на первый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9 – 11 пункта 3.5 настоящего Положения.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этом сведения, указанные в абзаце 4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 с заполнением разделов, подразделов.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При этом сведения, указанные в абзаце 4 пункта 3.5 настоящего Положения, </w:t>
      </w:r>
      <w:r w:rsidRPr="002904F0">
        <w:rPr>
          <w:rFonts w:ascii="Times New Roman" w:hAnsi="Times New Roman"/>
          <w:sz w:val="24"/>
          <w:szCs w:val="24"/>
        </w:rPr>
        <w:lastRenderedPageBreak/>
        <w:t>должны содержать предмет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абзацами 10, 11 пункта 3.5 настоящего Положения, указываются в формате (год).</w:t>
      </w:r>
    </w:p>
    <w:p w:rsidR="00D27E03" w:rsidRPr="002904F0" w:rsidRDefault="00356D94" w:rsidP="002D7DFB">
      <w:pPr>
        <w:pStyle w:val="1"/>
        <w:rPr>
          <w:sz w:val="24"/>
          <w:szCs w:val="24"/>
        </w:rPr>
      </w:pPr>
      <w:r w:rsidRPr="002904F0">
        <w:rPr>
          <w:sz w:val="24"/>
          <w:szCs w:val="24"/>
        </w:rPr>
        <w:t>4. Запрет на дробление закупок</w:t>
      </w:r>
    </w:p>
    <w:p w:rsidR="00D27E03" w:rsidRPr="002904F0" w:rsidRDefault="00D27E03" w:rsidP="002D7DFB">
      <w:pPr>
        <w:pStyle w:val="ConsPlusNormal"/>
        <w:ind w:firstLine="540"/>
        <w:jc w:val="center"/>
        <w:rPr>
          <w:rFonts w:ascii="Times New Roman" w:hAnsi="Times New Roman"/>
          <w:b/>
          <w:sz w:val="24"/>
          <w:szCs w:val="24"/>
        </w:rPr>
      </w:pPr>
    </w:p>
    <w:p w:rsidR="00D27E03" w:rsidRPr="002904F0" w:rsidRDefault="00356D94" w:rsidP="002D7DFB">
      <w:pPr>
        <w:tabs>
          <w:tab w:val="left" w:pos="1843"/>
          <w:tab w:val="left" w:pos="1985"/>
          <w:tab w:val="left" w:pos="2978"/>
        </w:tabs>
        <w:spacing w:after="0" w:line="240" w:lineRule="auto"/>
        <w:ind w:firstLine="709"/>
        <w:jc w:val="both"/>
        <w:rPr>
          <w:sz w:val="24"/>
          <w:szCs w:val="24"/>
        </w:rPr>
      </w:pPr>
      <w:r w:rsidRPr="002904F0">
        <w:rPr>
          <w:sz w:val="24"/>
          <w:szCs w:val="24"/>
        </w:rPr>
        <w:t>4.1. Под дроблением закупок понимается умышленное уменьшение объема отдельной закупки,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D27E03" w:rsidRPr="002904F0" w:rsidRDefault="00356D94" w:rsidP="002D7DFB">
      <w:pPr>
        <w:tabs>
          <w:tab w:val="left" w:pos="1843"/>
          <w:tab w:val="left" w:pos="1985"/>
          <w:tab w:val="left" w:pos="2978"/>
        </w:tabs>
        <w:spacing w:after="0" w:line="240" w:lineRule="auto"/>
        <w:ind w:firstLine="709"/>
        <w:jc w:val="both"/>
        <w:rPr>
          <w:sz w:val="24"/>
          <w:szCs w:val="24"/>
        </w:rPr>
      </w:pPr>
      <w:r w:rsidRPr="002904F0">
        <w:rPr>
          <w:sz w:val="24"/>
          <w:szCs w:val="24"/>
        </w:rPr>
        <w:t>4.2. При подготовке проекта Плана закупок выбор способа закупки осуществляется согласно положениям разделов 2, 11, 19</w:t>
      </w:r>
      <w:r w:rsidRPr="002904F0">
        <w:rPr>
          <w:sz w:val="24"/>
          <w:szCs w:val="24"/>
          <w:vertAlign w:val="superscript"/>
        </w:rPr>
        <w:t>1</w:t>
      </w:r>
      <w:r w:rsidRPr="002904F0">
        <w:rPr>
          <w:sz w:val="24"/>
          <w:szCs w:val="24"/>
        </w:rPr>
        <w:t>, 20, 28, 36, 44</w:t>
      </w:r>
      <w:r w:rsidRPr="002904F0">
        <w:rPr>
          <w:sz w:val="24"/>
          <w:szCs w:val="24"/>
          <w:vertAlign w:val="superscript"/>
        </w:rPr>
        <w:t>1</w:t>
      </w:r>
      <w:r w:rsidRPr="002904F0">
        <w:rPr>
          <w:sz w:val="24"/>
          <w:szCs w:val="24"/>
        </w:rPr>
        <w:t>, 46, 47 настоящего Положения.</w:t>
      </w:r>
    </w:p>
    <w:p w:rsidR="00D27E03" w:rsidRPr="002904F0" w:rsidRDefault="00356D94" w:rsidP="002D7DFB">
      <w:pPr>
        <w:tabs>
          <w:tab w:val="left" w:pos="1843"/>
          <w:tab w:val="left" w:pos="1985"/>
          <w:tab w:val="left" w:pos="2978"/>
        </w:tabs>
        <w:spacing w:after="0" w:line="240" w:lineRule="auto"/>
        <w:ind w:firstLine="709"/>
        <w:jc w:val="both"/>
        <w:rPr>
          <w:sz w:val="24"/>
          <w:szCs w:val="24"/>
        </w:rPr>
      </w:pPr>
      <w:r w:rsidRPr="002904F0">
        <w:rPr>
          <w:sz w:val="24"/>
          <w:szCs w:val="24"/>
        </w:rPr>
        <w:t>4.3. Запрещается дробить объем закупок на части с целью снижения начальной (максимальной) цены договора для получения возможности осуществления закупок путем запроса предложений, запроса котировок, у единственного поставщика.</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 xml:space="preserve">5. Комиссия по осуществлению закупки </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spacing w:after="0" w:line="240" w:lineRule="auto"/>
        <w:ind w:firstLine="709"/>
        <w:jc w:val="both"/>
        <w:rPr>
          <w:sz w:val="24"/>
          <w:szCs w:val="24"/>
        </w:rPr>
      </w:pPr>
      <w:r w:rsidRPr="002904F0">
        <w:rPr>
          <w:sz w:val="24"/>
          <w:szCs w:val="24"/>
        </w:rPr>
        <w:t>5.1.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 Комиссия).</w:t>
      </w:r>
    </w:p>
    <w:p w:rsidR="00D27E03" w:rsidRPr="002904F0" w:rsidRDefault="00356D94" w:rsidP="002D7DFB">
      <w:pPr>
        <w:spacing w:after="0" w:line="240" w:lineRule="auto"/>
        <w:ind w:firstLine="709"/>
        <w:jc w:val="both"/>
        <w:rPr>
          <w:sz w:val="24"/>
          <w:szCs w:val="24"/>
        </w:rPr>
      </w:pPr>
      <w:r w:rsidRPr="002904F0">
        <w:rPr>
          <w:sz w:val="24"/>
          <w:szCs w:val="24"/>
        </w:rPr>
        <w:t>5.2.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D27E03" w:rsidRPr="002904F0" w:rsidRDefault="00356D94" w:rsidP="002D7DFB">
      <w:pPr>
        <w:spacing w:after="0" w:line="240" w:lineRule="auto"/>
        <w:ind w:firstLine="709"/>
        <w:jc w:val="both"/>
        <w:rPr>
          <w:sz w:val="24"/>
          <w:szCs w:val="24"/>
        </w:rPr>
      </w:pPr>
      <w:r w:rsidRPr="002904F0">
        <w:rPr>
          <w:sz w:val="24"/>
          <w:szCs w:val="24"/>
        </w:rPr>
        <w:t>5.3. В состав Комиссии могут входить как работники Заказчика, так и иные лица, не являющиеся работниками Заказчика, в том числе представители центрального исполнительного органа государственной власти Московской области, осуществляющего на территории Московской области исполнительно-распорядительную деятельность в соответствующих отраслях и сферах управления.</w:t>
      </w:r>
      <w:r w:rsidRPr="002904F0">
        <w:rPr>
          <w:sz w:val="24"/>
          <w:szCs w:val="24"/>
          <w:highlight w:val="yellow"/>
        </w:rPr>
        <w:t xml:space="preserve"> </w:t>
      </w:r>
    </w:p>
    <w:p w:rsidR="00D27E03" w:rsidRPr="002904F0" w:rsidRDefault="00356D94" w:rsidP="002D7DFB">
      <w:pPr>
        <w:spacing w:after="0" w:line="240" w:lineRule="auto"/>
        <w:ind w:firstLine="709"/>
        <w:jc w:val="both"/>
        <w:rPr>
          <w:sz w:val="24"/>
          <w:szCs w:val="24"/>
        </w:rPr>
      </w:pPr>
      <w:r w:rsidRPr="002904F0">
        <w:rPr>
          <w:sz w:val="24"/>
          <w:szCs w:val="24"/>
        </w:rPr>
        <w:t>5.4. Замена члена Комиссии допускается только по решению Заказчика, принявшего решение о создании Комиссии.</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5.5.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 аукционов в электронной форме, запросов котировок в электронной форме, запросов предложений. Число членов конкурсной, аукционной или единой комиссии должно быть не менее 5 человек, число членов котировочной комиссии, комиссии по рассмотрению заявок на участие в запросе предложений должно быть не менее 3 человек.</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 xml:space="preserve">5.6. 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4F0">
        <w:rPr>
          <w:rFonts w:ascii="Times New Roman" w:hAnsi="Times New Roman"/>
          <w:sz w:val="24"/>
          <w:szCs w:val="24"/>
        </w:rPr>
        <w:t>неполнородными</w:t>
      </w:r>
      <w:proofErr w:type="spellEnd"/>
      <w:r w:rsidRPr="002904F0">
        <w:rPr>
          <w:rFonts w:ascii="Times New Roman" w:hAnsi="Times New Roman"/>
          <w:sz w:val="24"/>
          <w:szCs w:val="24"/>
        </w:rPr>
        <w:t xml:space="preserve"> (имеющими общих отца или мать) братьями и сестрами), усыновителями руководителя или усыновленными руководителем участника закупки.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выявления в составе Комиссии указанных лиц такие лица подлежат замене.</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 xml:space="preserve">5.7. Заседание Комиссии считается правомочным, если на нем присутствуют не менее </w:t>
      </w:r>
      <w:r w:rsidRPr="002904F0">
        <w:rPr>
          <w:rFonts w:ascii="Times New Roman" w:hAnsi="Times New Roman"/>
          <w:sz w:val="24"/>
          <w:szCs w:val="24"/>
        </w:rPr>
        <w:lastRenderedPageBreak/>
        <w:t>50 процентов от общего числа ее членов.</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5.8.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6. Специализированная организация</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6.1. Заказчик вправе привлечь на основе договора специализированную организацию для выполнения отдельных функций по организации и (или) проведению закупки, в том числе для разработки документации о закупке, размещения в Единой информационной системе извещения о закупке, выполнения иных функций, связанных с обеспечением осуществления закупки.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Заказчик не вправе передавать специализированной организации следующие функции: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планирование закупок;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создание Комиссии;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определение начальной (максимальной) цены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определение предмета и существенных условий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утверждение документации о закупке и проекта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подписание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6.2. Выбор специализированной организации Заказчиком осуществляется способами, предусмотренными настоящим Положением.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6.3.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rsidR="00D27E03" w:rsidRPr="002904F0" w:rsidRDefault="00356D94" w:rsidP="002D7DFB">
      <w:pPr>
        <w:spacing w:after="0" w:line="240" w:lineRule="auto"/>
        <w:ind w:firstLine="540"/>
        <w:jc w:val="both"/>
        <w:rPr>
          <w:sz w:val="24"/>
          <w:szCs w:val="24"/>
        </w:rPr>
      </w:pPr>
      <w:r w:rsidRPr="002904F0">
        <w:rPr>
          <w:sz w:val="24"/>
          <w:szCs w:val="24"/>
        </w:rPr>
        <w:t>6.4. Специализированная организация не может быть участником закупки, в рамках которой выполняет функции, указанные в пункте 6.1 настоящего Положения.</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7. Порядок формирования начальной (максимальной) цены договора, цены договора, заключаемого с единственным поставщиком (подрядчиком, исполнителем)</w:t>
      </w:r>
    </w:p>
    <w:p w:rsidR="00D27E03" w:rsidRPr="002904F0" w:rsidRDefault="00D27E03" w:rsidP="002D7DFB">
      <w:pPr>
        <w:pStyle w:val="ConsPlusNormal"/>
        <w:ind w:firstLine="540"/>
        <w:jc w:val="center"/>
        <w:rPr>
          <w:rFonts w:ascii="Times New Roman" w:hAnsi="Times New Roman"/>
          <w:b/>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7.1. Начальная (максимальная) цена договора, цена договора, заключаемого с единственным поставщиком (подрядчиком, исполнителем) определяется Заказчиком в соответствии с принципами формирования начальных (максимальных) цен договоров, цен договоров, заключаемых с единственным поставщиком (подрядчиком, исполнителем), установленными в приложении к настоящему Положению.</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7.2. Материалы обоснования начальной (максимальной) цены договора, цены договора, заключенного с единственным поставщиком (подрядчиком, исполнителем), в том числе полученные от поставщиков (подрядчиков, исполнителей) ответы в рамках запросов ценовых предложений должны храниться Заказчиком не менее 3 лет.</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7.3. Обоснование начальной (максимальной) цены договора должно быть размещено одновременно с документацией о закупке в порядке, установленном настоящим Положением.</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8. Требования к участникам закупки</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8.1. Обязательные требования к участникам закупок: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 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p>
    <w:p w:rsidR="00D27E03" w:rsidRPr="002904F0" w:rsidRDefault="00356D94" w:rsidP="002D7DFB">
      <w:pPr>
        <w:pStyle w:val="ConsPlusNormal"/>
        <w:ind w:firstLine="540"/>
        <w:jc w:val="both"/>
        <w:rPr>
          <w:rFonts w:ascii="Times New Roman" w:hAnsi="Times New Roman"/>
          <w:sz w:val="24"/>
          <w:szCs w:val="24"/>
        </w:rPr>
      </w:pPr>
      <w:proofErr w:type="spellStart"/>
      <w:r w:rsidRPr="002904F0">
        <w:rPr>
          <w:rFonts w:ascii="Times New Roman" w:hAnsi="Times New Roman"/>
          <w:sz w:val="24"/>
          <w:szCs w:val="24"/>
        </w:rPr>
        <w:t>непроведение</w:t>
      </w:r>
      <w:proofErr w:type="spellEnd"/>
      <w:r w:rsidRPr="002904F0">
        <w:rPr>
          <w:rFonts w:ascii="Times New Roman" w:hAnsi="Times New Roman"/>
          <w:sz w:val="24"/>
          <w:szCs w:val="24"/>
        </w:rPr>
        <w:t xml:space="preserve"> ликвидации участника закупки - юридического лица и отсутствие решения </w:t>
      </w:r>
      <w:r w:rsidRPr="002904F0">
        <w:rPr>
          <w:rFonts w:ascii="Times New Roman" w:hAnsi="Times New Roman"/>
          <w:sz w:val="24"/>
          <w:szCs w:val="24"/>
        </w:rPr>
        <w:lastRenderedPageBreak/>
        <w:t>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D27E03" w:rsidRPr="002904F0" w:rsidRDefault="00356D94" w:rsidP="002D7DFB">
      <w:pPr>
        <w:pStyle w:val="ConsPlusNormal"/>
        <w:ind w:firstLine="540"/>
        <w:jc w:val="both"/>
        <w:rPr>
          <w:rFonts w:ascii="Times New Roman" w:hAnsi="Times New Roman"/>
          <w:sz w:val="24"/>
          <w:szCs w:val="24"/>
        </w:rPr>
      </w:pPr>
      <w:proofErr w:type="spellStart"/>
      <w:r w:rsidRPr="002904F0">
        <w:rPr>
          <w:rFonts w:ascii="Times New Roman" w:hAnsi="Times New Roman"/>
          <w:sz w:val="24"/>
          <w:szCs w:val="24"/>
        </w:rPr>
        <w:t>неприостановление</w:t>
      </w:r>
      <w:proofErr w:type="spellEnd"/>
      <w:r w:rsidRPr="002904F0">
        <w:rPr>
          <w:rFonts w:ascii="Times New Roman" w:hAnsi="Times New Roman"/>
          <w:sz w:val="24"/>
          <w:szCs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4F0">
        <w:rPr>
          <w:rFonts w:ascii="Times New Roman" w:hAnsi="Times New Roman"/>
          <w:sz w:val="24"/>
          <w:szCs w:val="24"/>
        </w:rPr>
        <w:t>неполнородными</w:t>
      </w:r>
      <w:proofErr w:type="spellEnd"/>
      <w:r w:rsidRPr="002904F0">
        <w:rPr>
          <w:rFonts w:ascii="Times New Roman" w:hAnsi="Times New Roman"/>
          <w:sz w:val="24"/>
          <w:szCs w:val="24"/>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D27E03" w:rsidRPr="002904F0" w:rsidRDefault="00356D94" w:rsidP="002D7DFB">
      <w:pPr>
        <w:spacing w:after="0" w:line="240" w:lineRule="auto"/>
        <w:ind w:firstLine="540"/>
        <w:jc w:val="both"/>
        <w:rPr>
          <w:sz w:val="24"/>
          <w:szCs w:val="24"/>
        </w:rPr>
      </w:pPr>
      <w:r w:rsidRPr="002904F0">
        <w:rPr>
          <w:sz w:val="24"/>
          <w:szCs w:val="24"/>
        </w:rPr>
        <w:lastRenderedPageBreak/>
        <w:t>участник закупки не является офшорной компанией.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8.2. Дополнительно к участникам закупки может быть установлено требование об отсутствии сведений об участнике закупки 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8.3.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в случаях:</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отсутствия документов в составе заявке, обязательное представление которых установлено в документации о закупке, либо наличия в таких документах недостоверных сведений;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несоответствия участника закупки требованиям, установленным к нему в соответствии с пунктами 8.1 и 8.2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документации о закупке, если требование обеспечения заявки установлено в документации о закупке;</w:t>
      </w:r>
    </w:p>
    <w:p w:rsidR="00D27E03" w:rsidRPr="002904F0" w:rsidRDefault="00356D94" w:rsidP="002D7DFB">
      <w:pPr>
        <w:pStyle w:val="ConsPlusNormal"/>
        <w:ind w:firstLine="540"/>
        <w:jc w:val="both"/>
        <w:rPr>
          <w:rFonts w:ascii="Times New Roman" w:hAnsi="Times New Roman"/>
          <w:sz w:val="24"/>
          <w:szCs w:val="24"/>
        </w:rPr>
      </w:pPr>
      <w:proofErr w:type="spellStart"/>
      <w:r w:rsidRPr="002904F0">
        <w:rPr>
          <w:rFonts w:ascii="Times New Roman" w:hAnsi="Times New Roman"/>
          <w:sz w:val="24"/>
          <w:szCs w:val="24"/>
        </w:rPr>
        <w:t>непоступления</w:t>
      </w:r>
      <w:proofErr w:type="spellEnd"/>
      <w:r w:rsidRPr="002904F0">
        <w:rPr>
          <w:rFonts w:ascii="Times New Roman" w:hAnsi="Times New Roman"/>
          <w:sz w:val="24"/>
          <w:szCs w:val="24"/>
        </w:rPr>
        <w:t xml:space="preserve"> денежных средств, вносимых участником закупки в качестве обеспечения заявки, на счет Заказчика, если требование обеспечения заявки установлено в документации о закупке;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несоответствия заявки участника закупки требованиям документации о закупке, в том числе в случае наличия в таких заявках предложения о цене договора, превышающей начальную (максимальную) цену договора, начальную (максимальную) цену единицы работы, услуги, либо в случае, если срок выполнения работ (оказания услуг, поставки товара), указанный в заявке участника закупки, превышает срок, установленный документацией закупки, либо в случае подачи заявки в незапечатанном конверте;</w:t>
      </w:r>
    </w:p>
    <w:p w:rsidR="00D27E03" w:rsidRPr="002904F0" w:rsidRDefault="00356D94" w:rsidP="002D7DFB">
      <w:pPr>
        <w:pStyle w:val="ConsPlusNormal"/>
        <w:tabs>
          <w:tab w:val="left" w:pos="6946"/>
        </w:tabs>
        <w:ind w:firstLine="540"/>
        <w:jc w:val="both"/>
        <w:rPr>
          <w:rFonts w:ascii="Times New Roman" w:hAnsi="Times New Roman"/>
          <w:sz w:val="24"/>
          <w:szCs w:val="24"/>
        </w:rPr>
      </w:pPr>
      <w:r w:rsidRPr="002904F0">
        <w:rPr>
          <w:rFonts w:ascii="Times New Roman" w:hAnsi="Times New Roman"/>
          <w:sz w:val="24"/>
          <w:szCs w:val="24"/>
        </w:rPr>
        <w:t xml:space="preserve">представления в составе заявки недостоверной информации, в том числе в отношении участника закупки.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8.4. При осуществлении закупки Заказчик вправе также установить 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8.5.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8.3 настоящего Положения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D27E03" w:rsidRPr="002904F0" w:rsidRDefault="00356D94" w:rsidP="002D7DFB">
      <w:pPr>
        <w:pStyle w:val="ConsPlusNormal"/>
        <w:tabs>
          <w:tab w:val="left" w:pos="6946"/>
        </w:tabs>
        <w:ind w:firstLine="540"/>
        <w:jc w:val="both"/>
        <w:rPr>
          <w:rFonts w:ascii="Times New Roman" w:hAnsi="Times New Roman"/>
          <w:sz w:val="24"/>
          <w:szCs w:val="24"/>
        </w:rPr>
      </w:pPr>
      <w:r w:rsidRPr="002904F0">
        <w:rPr>
          <w:rFonts w:ascii="Times New Roman" w:hAnsi="Times New Roman"/>
          <w:sz w:val="24"/>
          <w:szCs w:val="24"/>
        </w:rPr>
        <w:t>8.6. Отказ в допуске участника закупки к участию в закупке или отказ от заключения договора с участником закупки по иным основаниям запрещается.</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 xml:space="preserve">9. Обеспечение заявки на участие в закупке </w:t>
      </w:r>
    </w:p>
    <w:p w:rsidR="00D27E03" w:rsidRPr="002904F0" w:rsidRDefault="00356D94" w:rsidP="002D7DFB">
      <w:pPr>
        <w:pStyle w:val="ConsPlusNormal"/>
        <w:tabs>
          <w:tab w:val="left" w:pos="2861"/>
        </w:tabs>
        <w:ind w:firstLine="540"/>
        <w:rPr>
          <w:rFonts w:ascii="Times New Roman" w:hAnsi="Times New Roman"/>
          <w:sz w:val="24"/>
          <w:szCs w:val="24"/>
        </w:rPr>
      </w:pPr>
      <w:r w:rsidRPr="002904F0">
        <w:rPr>
          <w:rFonts w:ascii="Times New Roman" w:hAnsi="Times New Roman"/>
          <w:sz w:val="24"/>
          <w:szCs w:val="24"/>
        </w:rPr>
        <w:tab/>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9.1. Заказчик при проведении конкурса, конкурса в электронной форме или аукциона в электронной форме вправе, за исключением случая, установленного пунктом 9.4 настоящего Положения, установить в документации о закупке требование об обеспечении заявки на </w:t>
      </w:r>
      <w:r w:rsidRPr="002904F0">
        <w:rPr>
          <w:rFonts w:ascii="Times New Roman" w:hAnsi="Times New Roman"/>
          <w:sz w:val="24"/>
          <w:szCs w:val="24"/>
        </w:rPr>
        <w:lastRenderedPageBreak/>
        <w:t xml:space="preserve">участие в закупке.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Размер такого обеспечения может составлять от 0,5 процента до 5 процентов начальной (максимальной) цены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Обеспечение заявки на участие в закупке производится путем перечисления денежных средств на счет Заказчика или путем предоставления безотзывной банковской гарантии. Обеспечение заявки на участие в конкурсе в электронной форме, аукционе в электронной форме, может предоставляться участником закупки только путем внесения денежных средств в порядке, установленном регламентом работы электронной торговой площадки.</w:t>
      </w:r>
    </w:p>
    <w:p w:rsidR="00D27E03" w:rsidRPr="002904F0" w:rsidRDefault="00356D94" w:rsidP="002D7DFB">
      <w:pPr>
        <w:spacing w:after="0" w:line="240" w:lineRule="auto"/>
        <w:ind w:firstLine="540"/>
        <w:jc w:val="both"/>
        <w:rPr>
          <w:sz w:val="24"/>
          <w:szCs w:val="24"/>
        </w:rPr>
      </w:pPr>
      <w:r w:rsidRPr="002904F0">
        <w:rPr>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D27E03" w:rsidRPr="002904F0" w:rsidRDefault="00356D94" w:rsidP="002D7DFB">
      <w:pPr>
        <w:spacing w:after="0" w:line="240" w:lineRule="auto"/>
        <w:ind w:firstLine="540"/>
        <w:jc w:val="both"/>
        <w:rPr>
          <w:sz w:val="24"/>
          <w:szCs w:val="24"/>
        </w:rPr>
      </w:pPr>
      <w:r w:rsidRPr="002904F0">
        <w:rPr>
          <w:sz w:val="24"/>
          <w:szCs w:val="24"/>
        </w:rPr>
        <w:t>Выбор способа обеспечения заявки на участие в конкурсе осуществляется участником закупки.</w:t>
      </w:r>
    </w:p>
    <w:p w:rsidR="00D27E03" w:rsidRPr="002904F0" w:rsidRDefault="00356D94" w:rsidP="002D7DFB">
      <w:pPr>
        <w:spacing w:after="0" w:line="240" w:lineRule="auto"/>
        <w:ind w:firstLine="709"/>
        <w:jc w:val="both"/>
        <w:rPr>
          <w:sz w:val="24"/>
          <w:szCs w:val="24"/>
        </w:rPr>
      </w:pPr>
      <w:r w:rsidRPr="002904F0">
        <w:rPr>
          <w:sz w:val="24"/>
          <w:szCs w:val="24"/>
        </w:rPr>
        <w:t xml:space="preserve">9.2. Заказчик при проведении запроса предложений, запроса предложений в электронной форме или запроса котировок в электронной форме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 в размере от 0,5 процента до 2 процентов начальной (максимальной) цены договора. </w:t>
      </w:r>
    </w:p>
    <w:p w:rsidR="00D27E03" w:rsidRPr="002904F0" w:rsidRDefault="00356D94" w:rsidP="002D7DFB">
      <w:pPr>
        <w:spacing w:after="0" w:line="240" w:lineRule="auto"/>
        <w:ind w:firstLine="709"/>
        <w:jc w:val="both"/>
        <w:rPr>
          <w:sz w:val="24"/>
          <w:szCs w:val="24"/>
        </w:rPr>
      </w:pPr>
      <w:r w:rsidRPr="002904F0">
        <w:rPr>
          <w:sz w:val="24"/>
          <w:szCs w:val="24"/>
        </w:rPr>
        <w:t xml:space="preserve">Обеспечение заявки на участие в запросе предложений производится путем перечисления денежных средств на счет Заказчика или путем предоставления безотзывной банковской гарантии. </w:t>
      </w:r>
    </w:p>
    <w:p w:rsidR="00D27E03" w:rsidRPr="002904F0" w:rsidRDefault="00356D94" w:rsidP="002D7DFB">
      <w:pPr>
        <w:spacing w:after="0" w:line="240" w:lineRule="auto"/>
        <w:ind w:firstLine="709"/>
        <w:jc w:val="both"/>
        <w:rPr>
          <w:sz w:val="24"/>
          <w:szCs w:val="24"/>
        </w:rPr>
      </w:pPr>
      <w:r w:rsidRPr="002904F0">
        <w:rPr>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Обеспечение заявки на участие в запросе котировок в электронной форме, запросе предложений в электронной форме может предоставляться участником закупки только путем внесения денежных средств в порядке, установленном регламентом работы электронной торговой площадки.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9.3. 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в электронной форме не может превышать 2 процента начальной (максимальной) цены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9.4. В случае если договором предусмотрена выплата аванса, Заказчик при осуществлении закупки обязан установить в документации о закупке требование об обеспечении заявки на участие в закупке.</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9.5. В случае если установлено требование обеспечения заявки на участие в закупке, Заказчик возвращает участнику закупки денежные средства, внесенные в качестве обеспечения заявки на участие в закупке, в течение 5 дней со дня наступления следующих событий:</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подписание протокола рассмотрения и оценки заявок на участие в конкурсе, протокола проведения электронного аукциона, протокола проведения запроса котировок в электронной форме, протокола рассмотрения и оценки заявок на участие в запросе предложений. При этом возврат осуществляется в отношении денежных средств всех участников закупки, за исключением победителя (лица, с которым заключается договор), которому такие денежные средства возвращаются после заключения договора;</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отмена конкурса, аукциона в электронной форме, запроса котировок в электронной форме, запроса предложений;</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отзыв заявки участником закупки до окончания срока подачи заявок;</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получение заявки на участие в конкурсе, аукционе в электронной форме, запросе котировок в электронной форме, запросе предложений после окончания срока подачи заявок;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отказ в допуске участника закупки к участию в закупке или отказ от заключения договора с победителем (участником закупки).</w:t>
      </w:r>
    </w:p>
    <w:p w:rsidR="00D27E03" w:rsidRPr="002904F0" w:rsidRDefault="00356D94" w:rsidP="002D7DFB">
      <w:pPr>
        <w:spacing w:after="0" w:line="240" w:lineRule="auto"/>
        <w:ind w:firstLine="540"/>
        <w:jc w:val="both"/>
        <w:rPr>
          <w:sz w:val="24"/>
          <w:szCs w:val="24"/>
        </w:rPr>
      </w:pPr>
      <w:r w:rsidRPr="002904F0">
        <w:rPr>
          <w:sz w:val="24"/>
          <w:szCs w:val="24"/>
        </w:rPr>
        <w:lastRenderedPageBreak/>
        <w:t>9.6. 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9.7. Возврат денежных средств, внесенных в качестве обеспечения заявок, участнику закупки не осуществляется, либо осуществляется уплата денежных сумм Заказчику гарантом по безотзывной банковской гарантии в следующих случаях:</w:t>
      </w:r>
    </w:p>
    <w:p w:rsidR="00D27E03" w:rsidRPr="002904F0" w:rsidRDefault="00356D94" w:rsidP="002D7DFB">
      <w:pPr>
        <w:spacing w:after="0" w:line="240" w:lineRule="auto"/>
        <w:ind w:firstLine="540"/>
        <w:jc w:val="both"/>
        <w:rPr>
          <w:sz w:val="24"/>
          <w:szCs w:val="24"/>
        </w:rPr>
      </w:pPr>
      <w:r w:rsidRPr="002904F0">
        <w:rPr>
          <w:sz w:val="24"/>
          <w:szCs w:val="24"/>
        </w:rPr>
        <w:t>уклонение или отказ участника закупки заключить договор;</w:t>
      </w:r>
    </w:p>
    <w:p w:rsidR="00D27E03" w:rsidRPr="002904F0" w:rsidRDefault="00356D94" w:rsidP="002D7DFB">
      <w:pPr>
        <w:spacing w:after="0" w:line="240" w:lineRule="auto"/>
        <w:ind w:firstLine="540"/>
        <w:jc w:val="both"/>
        <w:rPr>
          <w:sz w:val="24"/>
          <w:szCs w:val="24"/>
        </w:rPr>
      </w:pPr>
      <w:proofErr w:type="spellStart"/>
      <w:r w:rsidRPr="002904F0">
        <w:rPr>
          <w:sz w:val="24"/>
          <w:szCs w:val="24"/>
        </w:rPr>
        <w:t>непредоставление</w:t>
      </w:r>
      <w:proofErr w:type="spellEnd"/>
      <w:r w:rsidRPr="002904F0">
        <w:rPr>
          <w:sz w:val="24"/>
          <w:szCs w:val="24"/>
        </w:rPr>
        <w:t xml:space="preserve"> или предоставление с нарушением условий, установленных настоящим Положением, документацией о закупке, обеспечения исполнения договора участником закупки Заказчику до заключения договора.</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spacing w:after="0" w:line="240" w:lineRule="auto"/>
        <w:ind w:firstLine="851"/>
        <w:jc w:val="center"/>
        <w:rPr>
          <w:sz w:val="24"/>
          <w:szCs w:val="24"/>
        </w:rPr>
      </w:pPr>
      <w:r w:rsidRPr="002904F0">
        <w:rPr>
          <w:sz w:val="24"/>
          <w:szCs w:val="24"/>
        </w:rPr>
        <w:t>9</w:t>
      </w:r>
      <w:r w:rsidRPr="002904F0">
        <w:rPr>
          <w:sz w:val="24"/>
          <w:szCs w:val="24"/>
          <w:vertAlign w:val="superscript"/>
        </w:rPr>
        <w:t>1</w:t>
      </w:r>
      <w:r w:rsidRPr="002904F0">
        <w:rPr>
          <w:sz w:val="24"/>
          <w:szCs w:val="24"/>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D27E03" w:rsidRPr="002904F0" w:rsidRDefault="00D27E03" w:rsidP="002D7DFB">
      <w:pPr>
        <w:spacing w:after="0" w:line="240" w:lineRule="auto"/>
        <w:ind w:firstLine="851"/>
        <w:jc w:val="center"/>
        <w:rPr>
          <w:sz w:val="24"/>
          <w:szCs w:val="24"/>
        </w:rPr>
      </w:pPr>
    </w:p>
    <w:p w:rsidR="00D27E03" w:rsidRPr="002904F0" w:rsidRDefault="00356D94" w:rsidP="002D7DFB">
      <w:pPr>
        <w:pStyle w:val="ConsPlusNormal"/>
        <w:ind w:firstLine="851"/>
        <w:jc w:val="both"/>
        <w:rPr>
          <w:rFonts w:ascii="Times New Roman" w:hAnsi="Times New Roman"/>
          <w:sz w:val="24"/>
          <w:szCs w:val="24"/>
        </w:rPr>
      </w:pPr>
      <w:r w:rsidRPr="002904F0">
        <w:rPr>
          <w:rFonts w:ascii="Times New Roman" w:hAnsi="Times New Roman"/>
          <w:sz w:val="24"/>
          <w:szCs w:val="24"/>
        </w:rPr>
        <w:t>9</w:t>
      </w:r>
      <w:r w:rsidRPr="002904F0">
        <w:rPr>
          <w:rFonts w:ascii="Times New Roman" w:hAnsi="Times New Roman"/>
          <w:sz w:val="24"/>
          <w:szCs w:val="24"/>
          <w:vertAlign w:val="superscript"/>
        </w:rPr>
        <w:t>1</w:t>
      </w:r>
      <w:r w:rsidRPr="002904F0">
        <w:rPr>
          <w:rFonts w:ascii="Times New Roman" w:hAnsi="Times New Roman"/>
          <w:sz w:val="24"/>
          <w:szCs w:val="24"/>
        </w:rPr>
        <w:t>.1. При осуществлении закупок товаров, работ, услуг путем проведения открытого конкурса, открытого конкурса в электронной форме, запроса предложений, запроса предложений в электронной форме, закрытого конкурса, закрытого запроса предложений открытого аукциона в электронной форме, запроса котировок в электронной форме или закрытого аукциона, за исключением закупки у единственного поставщика (исполнителя, подрядчика),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9</w:t>
      </w:r>
      <w:r w:rsidRPr="002904F0">
        <w:rPr>
          <w:rFonts w:ascii="Times New Roman" w:hAnsi="Times New Roman"/>
          <w:sz w:val="24"/>
          <w:szCs w:val="24"/>
          <w:vertAlign w:val="superscript"/>
        </w:rPr>
        <w:t>1</w:t>
      </w:r>
      <w:r w:rsidRPr="002904F0">
        <w:rPr>
          <w:rFonts w:ascii="Times New Roman" w:hAnsi="Times New Roman"/>
          <w:sz w:val="24"/>
          <w:szCs w:val="24"/>
        </w:rPr>
        <w:t>.2. При осуществлении закупок товаров, работ, услуг путем проведения открытого конкурса, открытого конкурса в электронной форме, запроса предложений, запроса предложений в электронной форме, закрытого конкурса или закрытого запроса предложений,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ценовым (стоимостным) критериям оценки заявок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закупки в заявке на участие в закупке.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9</w:t>
      </w:r>
      <w:r w:rsidRPr="002904F0">
        <w:rPr>
          <w:rFonts w:ascii="Times New Roman" w:hAnsi="Times New Roman"/>
          <w:sz w:val="24"/>
          <w:szCs w:val="24"/>
          <w:vertAlign w:val="superscript"/>
        </w:rPr>
        <w:t>1</w:t>
      </w:r>
      <w:r w:rsidRPr="002904F0">
        <w:rPr>
          <w:rFonts w:ascii="Times New Roman" w:hAnsi="Times New Roman"/>
          <w:sz w:val="24"/>
          <w:szCs w:val="24"/>
        </w:rPr>
        <w:t>.3. При осуществлении закупок товаров, работ, услуг путем проведения открытого аукциона в электронной форме, запроса котировок в электронной форме или закрытого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9</w:t>
      </w:r>
      <w:r w:rsidRPr="002904F0">
        <w:rPr>
          <w:rFonts w:ascii="Times New Roman" w:hAnsi="Times New Roman"/>
          <w:sz w:val="24"/>
          <w:szCs w:val="24"/>
          <w:vertAlign w:val="superscript"/>
        </w:rPr>
        <w:t>1</w:t>
      </w:r>
      <w:r w:rsidRPr="002904F0">
        <w:rPr>
          <w:rFonts w:ascii="Times New Roman" w:hAnsi="Times New Roman"/>
          <w:sz w:val="24"/>
          <w:szCs w:val="24"/>
        </w:rPr>
        <w:t>.4. При осуществлении закупок товаров, работ, услуг путем проведения открытого аукциона в электронной форме, запроса котировок в электронной форме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9</w:t>
      </w:r>
      <w:r w:rsidRPr="002904F0">
        <w:rPr>
          <w:rFonts w:ascii="Times New Roman" w:hAnsi="Times New Roman"/>
          <w:sz w:val="24"/>
          <w:szCs w:val="24"/>
          <w:vertAlign w:val="superscript"/>
        </w:rPr>
        <w:t>1</w:t>
      </w:r>
      <w:r w:rsidRPr="002904F0">
        <w:rPr>
          <w:rFonts w:ascii="Times New Roman" w:hAnsi="Times New Roman"/>
          <w:sz w:val="24"/>
          <w:szCs w:val="24"/>
        </w:rPr>
        <w:t>.5. Для предоставления приоритета в документацию о закупке включаются следующие сведения: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lastRenderedPageBreak/>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в соответствии с пунктом 8.3 настоящего Положения;</w:t>
      </w:r>
    </w:p>
    <w:p w:rsidR="00D27E03" w:rsidRPr="002904F0" w:rsidRDefault="00356D94" w:rsidP="002D7DFB">
      <w:pPr>
        <w:pStyle w:val="ConsPlusNormal"/>
        <w:ind w:firstLine="540"/>
        <w:jc w:val="both"/>
        <w:rPr>
          <w:rFonts w:ascii="Times New Roman" w:hAnsi="Times New Roman"/>
          <w:sz w:val="24"/>
          <w:szCs w:val="24"/>
        </w:rPr>
      </w:pPr>
      <w:bookmarkStart w:id="2" w:name="P21"/>
      <w:bookmarkEnd w:id="2"/>
      <w:r w:rsidRPr="002904F0">
        <w:rPr>
          <w:rFonts w:ascii="Times New Roman" w:hAnsi="Times New Roman"/>
          <w:sz w:val="24"/>
          <w:szCs w:val="24"/>
        </w:rPr>
        <w:t>3) сведения о начальной (максимальной) цене единицы каждого товара, работы, услуги, являющихся предметом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4 и 5 пункта 9</w:t>
      </w:r>
      <w:r w:rsidRPr="002904F0">
        <w:rPr>
          <w:rFonts w:ascii="Times New Roman" w:hAnsi="Times New Roman"/>
          <w:sz w:val="24"/>
          <w:szCs w:val="24"/>
          <w:vertAlign w:val="superscript"/>
        </w:rPr>
        <w:t>1</w:t>
      </w:r>
      <w:r w:rsidRPr="002904F0">
        <w:rPr>
          <w:rFonts w:ascii="Times New Roman" w:hAnsi="Times New Roman"/>
          <w:sz w:val="24"/>
          <w:szCs w:val="24"/>
        </w:rPr>
        <w:t>.6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9) условие о том, что при исполнении договора, заключенного с участником закупки, которому предоставлен приоритет в соответствии с настоящим Положением,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9</w:t>
      </w:r>
      <w:r w:rsidRPr="002904F0">
        <w:rPr>
          <w:rFonts w:ascii="Times New Roman" w:hAnsi="Times New Roman"/>
          <w:sz w:val="24"/>
          <w:szCs w:val="24"/>
          <w:vertAlign w:val="superscript"/>
        </w:rPr>
        <w:t>1</w:t>
      </w:r>
      <w:r w:rsidRPr="002904F0">
        <w:rPr>
          <w:rFonts w:ascii="Times New Roman" w:hAnsi="Times New Roman"/>
          <w:sz w:val="24"/>
          <w:szCs w:val="24"/>
        </w:rPr>
        <w:t>.6. Приоритет не предоставляется в случаях, если: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 закупка признана несостоявшейся и договор заключается с единственным участником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D27E03" w:rsidRPr="002904F0" w:rsidRDefault="00356D94" w:rsidP="002D7DFB">
      <w:pPr>
        <w:pStyle w:val="ConsPlusNormal"/>
        <w:ind w:firstLine="540"/>
        <w:jc w:val="both"/>
        <w:rPr>
          <w:rFonts w:ascii="Times New Roman" w:hAnsi="Times New Roman"/>
          <w:sz w:val="24"/>
          <w:szCs w:val="24"/>
        </w:rPr>
      </w:pPr>
      <w:bookmarkStart w:id="3" w:name="P32"/>
      <w:bookmarkEnd w:id="3"/>
      <w:r w:rsidRPr="002904F0">
        <w:rPr>
          <w:rFonts w:ascii="Times New Roman" w:hAnsi="Times New Roman"/>
          <w:sz w:val="24"/>
          <w:szCs w:val="24"/>
        </w:rPr>
        <w:t xml:space="preserve">4) в заявке на участие в закупке, представленной участником открытого конкурса, открытого конкурса в электронной форме, запроса предложений, запроса предложений в электронной форме, закрытого конкурса или закрытого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w:t>
      </w:r>
      <w:r w:rsidRPr="002904F0">
        <w:rPr>
          <w:rFonts w:ascii="Times New Roman" w:hAnsi="Times New Roman"/>
          <w:sz w:val="24"/>
          <w:szCs w:val="24"/>
        </w:rPr>
        <w:lastRenderedPageBreak/>
        <w:t>российскими лицами, составляет менее 50 процентов стоимости всех предложенных таким участником товаров, работ, услуг;</w:t>
      </w:r>
    </w:p>
    <w:p w:rsidR="00D27E03" w:rsidRPr="002904F0" w:rsidRDefault="00356D94" w:rsidP="002D7DFB">
      <w:pPr>
        <w:pStyle w:val="ConsPlusNormal"/>
        <w:ind w:firstLine="540"/>
        <w:jc w:val="both"/>
        <w:rPr>
          <w:rFonts w:ascii="Times New Roman" w:hAnsi="Times New Roman"/>
          <w:sz w:val="24"/>
          <w:szCs w:val="24"/>
        </w:rPr>
      </w:pPr>
      <w:bookmarkStart w:id="4" w:name="P33"/>
      <w:bookmarkEnd w:id="4"/>
      <w:r w:rsidRPr="002904F0">
        <w:rPr>
          <w:rFonts w:ascii="Times New Roman" w:hAnsi="Times New Roman"/>
          <w:sz w:val="24"/>
          <w:szCs w:val="24"/>
        </w:rPr>
        <w:t>5) в заявке на участие в закупке, представленной участником открытого аукциона в электронной форме, запроса котировок в электронной форме или закрытого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9</w:t>
      </w:r>
      <w:r w:rsidRPr="002904F0">
        <w:rPr>
          <w:rFonts w:ascii="Times New Roman" w:hAnsi="Times New Roman"/>
          <w:sz w:val="24"/>
          <w:szCs w:val="24"/>
          <w:vertAlign w:val="superscript"/>
        </w:rPr>
        <w:t>1</w:t>
      </w:r>
      <w:r w:rsidRPr="002904F0">
        <w:rPr>
          <w:rFonts w:ascii="Times New Roman" w:hAnsi="Times New Roman"/>
          <w:sz w:val="24"/>
          <w:szCs w:val="24"/>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D27E03" w:rsidRPr="002904F0" w:rsidRDefault="00356D94" w:rsidP="002D7DFB">
      <w:pPr>
        <w:pStyle w:val="1"/>
        <w:rPr>
          <w:sz w:val="24"/>
          <w:szCs w:val="24"/>
        </w:rPr>
      </w:pPr>
      <w:r w:rsidRPr="002904F0">
        <w:rPr>
          <w:sz w:val="24"/>
          <w:szCs w:val="24"/>
        </w:rPr>
        <w:t>10. Порядок осуществления совместных закупок</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 (работ, услуг).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10.3. Организатором совместного конкурса или аукциона выступает один из заказчиков в пределах полномочий на организацию и проведение совместного конкурса или аукциона, переданных сторонами на основании заключенного соглашения. Указанное соглашение должно содержать: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информацию о сторонах соглашения;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информацию о предмете 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начальные (максимальные) цены договоров каждого заказчика и обоснование таких цен соответствующим заказчиком;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права, обязанности и ответственность сторон соглашения;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порядок и срок формирования комиссии по осуществлению закупок, регламент работы такой комиссии;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примерные сроки проведения совместного конкурса или аукциона;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порядок оплаты расходов, связанных с организацией и проведением совместного конкурса или аукциона;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срок действия соглашения;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порядок урегулирования споров;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иную информацию, определяющую взаимоотношения сторон соглашения при проведении совместного конкурса или аукциона.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10.4. Организатор совместного конкурса или аукциона утверждает состав комиссии по осуществлению закупок, в которую включаются представители сторон соглашения пропорционально объёму закупок, осуществляемых каждым заказчиком, в общем объеме закупок, если иное не предусмотрено соглашением.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10.5. Договор с победителем совместного конкурса или аукциона заключается каждым заказчиком в отдельности.</w:t>
      </w:r>
    </w:p>
    <w:p w:rsidR="00D27E03" w:rsidRPr="002904F0" w:rsidRDefault="00356D94" w:rsidP="002D7DFB">
      <w:pPr>
        <w:spacing w:after="0" w:line="240" w:lineRule="auto"/>
        <w:ind w:firstLine="540"/>
        <w:jc w:val="both"/>
        <w:rPr>
          <w:sz w:val="24"/>
          <w:szCs w:val="24"/>
        </w:rPr>
      </w:pPr>
      <w:r w:rsidRPr="002904F0">
        <w:rPr>
          <w:sz w:val="24"/>
          <w:szCs w:val="24"/>
        </w:rPr>
        <w:lastRenderedPageBreak/>
        <w:t>10.6. При признании совместного конкурса или аукциона несостоявшимся принятие решения о заключении договора с единственным поставщиком (подрядчиком, исполнителем) осуществляется заказчиками самостоятельно.</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10.7. Стороны соглашения несут расходы на проведение совместного конкурса или аукциона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проводится совместный конкурс или аукцион.</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11. Конкурс</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3"/>
        <w:numPr>
          <w:ilvl w:val="2"/>
          <w:numId w:val="0"/>
        </w:numPr>
        <w:tabs>
          <w:tab w:val="left" w:pos="567"/>
        </w:tabs>
        <w:ind w:firstLine="567"/>
        <w:rPr>
          <w:sz w:val="24"/>
          <w:szCs w:val="24"/>
        </w:rPr>
      </w:pPr>
      <w:r w:rsidRPr="002904F0">
        <w:rPr>
          <w:sz w:val="24"/>
          <w:szCs w:val="24"/>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11.2. Не допускается взимание с участников конкурса платы за участие в конкурсе.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11.3. При проведении конкурса переговоры Заказчика или Комиссии с участниками конкурса не допускаются. </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12. Извещение о проведении конкурса</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12.1. Извещение о проведении конкурса размещается Заказчиком в Единой информационной системе не менее чем за 20 дней до дня окончания подачи заявок на участие в конкурсе.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12.2. В извещении о проведении конкурса должны быть указаны следующие сведения: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 способ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 место поставки товара, выполнения работ, оказания услуг;</w:t>
      </w:r>
    </w:p>
    <w:p w:rsidR="00D27E03" w:rsidRPr="002904F0" w:rsidRDefault="00356D94" w:rsidP="002D7DFB">
      <w:pPr>
        <w:pStyle w:val="ConsPlusNormal"/>
        <w:tabs>
          <w:tab w:val="left" w:pos="6330"/>
        </w:tabs>
        <w:ind w:firstLine="540"/>
        <w:jc w:val="both"/>
        <w:rPr>
          <w:rFonts w:ascii="Times New Roman" w:hAnsi="Times New Roman"/>
          <w:sz w:val="24"/>
          <w:szCs w:val="24"/>
        </w:rPr>
      </w:pPr>
      <w:r w:rsidRPr="002904F0">
        <w:rPr>
          <w:rFonts w:ascii="Times New Roman" w:hAnsi="Times New Roman"/>
          <w:sz w:val="24"/>
          <w:szCs w:val="24"/>
        </w:rPr>
        <w:t>5) сведения о начальной (максимальной) цене договора (цене лота);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6) срок,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7) срок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8) указание на право Заказчика отказаться от проведения конкурса и срок, до наступления которого Заказчик может это сделать.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12.3.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w:t>
      </w:r>
      <w:r w:rsidRPr="002904F0">
        <w:rPr>
          <w:rFonts w:ascii="Times New Roman" w:hAnsi="Times New Roman"/>
          <w:sz w:val="24"/>
          <w:szCs w:val="24"/>
        </w:rPr>
        <w:lastRenderedPageBreak/>
        <w:t>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конкурса и конкурсной документации.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12.4. Заказчик вправе принять решение о внесении изменений в извещение о проведении конкурса не позднее чем за 5 дней до даты окончания срока подачи заявок на участие в конкурсе.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Изменение предмета закупки при проведении такого конкурса не допускается. Изменения, вносимые в извещение о проведении конкурса,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15 дней.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12.5.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2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D27E03" w:rsidRPr="002904F0" w:rsidRDefault="00356D94" w:rsidP="002D7DFB">
      <w:pPr>
        <w:pStyle w:val="1"/>
        <w:rPr>
          <w:sz w:val="24"/>
          <w:szCs w:val="24"/>
        </w:rPr>
      </w:pPr>
      <w:r w:rsidRPr="002904F0">
        <w:rPr>
          <w:sz w:val="24"/>
          <w:szCs w:val="24"/>
        </w:rPr>
        <w:t>13. Конкурсная документация</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13.1. Конкурсная документация разрабатывается и утверждается Заказчиком.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13.2. Конкурсная документация наряду с информацией, указанной в извещении, должна содержать:</w:t>
      </w:r>
    </w:p>
    <w:p w:rsidR="00D27E03" w:rsidRPr="002904F0" w:rsidRDefault="00356D94" w:rsidP="002D7DFB">
      <w:pPr>
        <w:pStyle w:val="a5"/>
        <w:tabs>
          <w:tab w:val="left" w:pos="851"/>
        </w:tabs>
        <w:spacing w:after="0" w:line="240" w:lineRule="auto"/>
        <w:ind w:left="0" w:firstLine="709"/>
        <w:jc w:val="both"/>
        <w:rPr>
          <w:rFonts w:ascii="Times New Roman" w:hAnsi="Times New Roman"/>
          <w:sz w:val="24"/>
          <w:szCs w:val="24"/>
        </w:rPr>
      </w:pPr>
      <w:r w:rsidRPr="002904F0">
        <w:rPr>
          <w:rFonts w:ascii="Times New Roman" w:hAnsi="Times New Roman"/>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D27E03" w:rsidRPr="002904F0" w:rsidRDefault="00356D94" w:rsidP="002D7DFB">
      <w:pPr>
        <w:pStyle w:val="a5"/>
        <w:tabs>
          <w:tab w:val="left" w:pos="851"/>
        </w:tabs>
        <w:spacing w:after="0" w:line="240" w:lineRule="auto"/>
        <w:ind w:left="0" w:firstLine="709"/>
        <w:jc w:val="both"/>
        <w:rPr>
          <w:rFonts w:ascii="Times New Roman" w:hAnsi="Times New Roman"/>
          <w:sz w:val="24"/>
          <w:szCs w:val="24"/>
        </w:rPr>
      </w:pPr>
      <w:r w:rsidRPr="002904F0">
        <w:rPr>
          <w:rFonts w:ascii="Times New Roman" w:hAnsi="Times New Roman"/>
          <w:sz w:val="24"/>
          <w:szCs w:val="24"/>
        </w:rPr>
        <w:t xml:space="preserve">Если Заказчиком в конкурсной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конкурсной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D27E03" w:rsidRPr="002904F0" w:rsidRDefault="00356D94" w:rsidP="002D7DFB">
      <w:pPr>
        <w:spacing w:after="0" w:line="240" w:lineRule="auto"/>
        <w:ind w:firstLine="540"/>
        <w:jc w:val="both"/>
        <w:rPr>
          <w:sz w:val="24"/>
          <w:szCs w:val="24"/>
        </w:rPr>
      </w:pPr>
      <w:r w:rsidRPr="002904F0">
        <w:rPr>
          <w:sz w:val="24"/>
          <w:szCs w:val="24"/>
        </w:rPr>
        <w:t xml:space="preserve">Описание поставляемого товара, выполняемой работы, оказываемой услуги должно носить объективный характер. В описании предмета конкурса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конкурса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w:t>
      </w:r>
      <w:r w:rsidRPr="002904F0">
        <w:rPr>
          <w:sz w:val="24"/>
          <w:szCs w:val="24"/>
        </w:rPr>
        <w:lastRenderedPageBreak/>
        <w:t>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конкурса слов «или эквивалент»;</w:t>
      </w:r>
    </w:p>
    <w:p w:rsidR="00D27E03" w:rsidRPr="002904F0" w:rsidRDefault="00356D94" w:rsidP="002D7DFB">
      <w:pPr>
        <w:spacing w:after="0" w:line="240" w:lineRule="auto"/>
        <w:ind w:firstLine="540"/>
        <w:jc w:val="both"/>
        <w:rPr>
          <w:sz w:val="24"/>
          <w:szCs w:val="24"/>
        </w:rPr>
      </w:pPr>
      <w:r w:rsidRPr="002904F0">
        <w:rPr>
          <w:sz w:val="24"/>
          <w:szCs w:val="24"/>
        </w:rPr>
        <w:t>2) требования к содержанию, форме, оформлению и составу заявки на участие в конкурсе, инструкцию по ее заполнению;</w:t>
      </w:r>
    </w:p>
    <w:p w:rsidR="00D27E03" w:rsidRPr="002904F0" w:rsidRDefault="00356D94" w:rsidP="002D7DFB">
      <w:pPr>
        <w:spacing w:after="0" w:line="240" w:lineRule="auto"/>
        <w:ind w:firstLine="540"/>
        <w:jc w:val="both"/>
        <w:rPr>
          <w:sz w:val="24"/>
          <w:szCs w:val="24"/>
        </w:rPr>
      </w:pPr>
      <w:r w:rsidRPr="002904F0">
        <w:rPr>
          <w:sz w:val="24"/>
          <w:szCs w:val="24"/>
        </w:rPr>
        <w:t>3) требования к описанию участниками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конкурса, их количественных и качественных характеристик;</w:t>
      </w:r>
    </w:p>
    <w:p w:rsidR="00D27E03" w:rsidRPr="002904F0" w:rsidRDefault="00356D94" w:rsidP="002D7DFB">
      <w:pPr>
        <w:spacing w:after="0" w:line="240" w:lineRule="auto"/>
        <w:ind w:firstLine="540"/>
        <w:jc w:val="both"/>
        <w:rPr>
          <w:sz w:val="24"/>
          <w:szCs w:val="24"/>
        </w:rPr>
      </w:pPr>
      <w:r w:rsidRPr="002904F0">
        <w:rPr>
          <w:sz w:val="24"/>
          <w:szCs w:val="24"/>
        </w:rPr>
        <w:t>4) место, условия и сроки (периоды) поставки товара, выполнения работы, оказания услуги;</w:t>
      </w:r>
    </w:p>
    <w:p w:rsidR="00D27E03" w:rsidRPr="002904F0" w:rsidRDefault="00356D94" w:rsidP="002D7DFB">
      <w:pPr>
        <w:spacing w:after="0" w:line="240" w:lineRule="auto"/>
        <w:ind w:firstLine="540"/>
        <w:jc w:val="both"/>
        <w:rPr>
          <w:sz w:val="24"/>
          <w:szCs w:val="24"/>
        </w:rPr>
      </w:pPr>
      <w:r w:rsidRPr="002904F0">
        <w:rPr>
          <w:sz w:val="24"/>
          <w:szCs w:val="24"/>
        </w:rPr>
        <w:t>5) форма, сроки и порядок оплаты товара, работы, услуги;</w:t>
      </w:r>
    </w:p>
    <w:p w:rsidR="00D27E03" w:rsidRPr="002904F0" w:rsidRDefault="00356D94" w:rsidP="002D7DFB">
      <w:pPr>
        <w:spacing w:after="0" w:line="240" w:lineRule="auto"/>
        <w:ind w:firstLine="540"/>
        <w:jc w:val="both"/>
        <w:rPr>
          <w:sz w:val="24"/>
          <w:szCs w:val="24"/>
        </w:rPr>
      </w:pPr>
      <w:r w:rsidRPr="002904F0">
        <w:rPr>
          <w:sz w:val="24"/>
          <w:szCs w:val="24"/>
        </w:rPr>
        <w:t>6)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D27E03" w:rsidRPr="002904F0" w:rsidRDefault="00356D94" w:rsidP="002D7DFB">
      <w:pPr>
        <w:spacing w:after="0" w:line="240" w:lineRule="auto"/>
        <w:ind w:firstLine="540"/>
        <w:jc w:val="both"/>
        <w:rPr>
          <w:sz w:val="24"/>
          <w:szCs w:val="24"/>
        </w:rPr>
      </w:pPr>
      <w:r w:rsidRPr="002904F0">
        <w:rPr>
          <w:sz w:val="24"/>
          <w:szCs w:val="24"/>
        </w:rPr>
        <w:t>7) порядок, место, дата начала и дата окончания срока подачи заявок на участие в закупке. Окончанием срока подачи заявок на участие в закупке является наступление срока вскрытия конвертов с заявками на участие в закупке;</w:t>
      </w:r>
    </w:p>
    <w:p w:rsidR="00D27E03" w:rsidRPr="002904F0" w:rsidRDefault="00356D94" w:rsidP="002D7DFB">
      <w:pPr>
        <w:spacing w:after="0" w:line="240" w:lineRule="auto"/>
        <w:ind w:firstLine="540"/>
        <w:jc w:val="both"/>
        <w:rPr>
          <w:sz w:val="24"/>
          <w:szCs w:val="24"/>
        </w:rPr>
      </w:pPr>
      <w:r w:rsidRPr="002904F0">
        <w:rPr>
          <w:sz w:val="24"/>
          <w:szCs w:val="24"/>
        </w:rPr>
        <w:t>8) требования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D27E03" w:rsidRPr="002904F0" w:rsidRDefault="00356D94" w:rsidP="002D7DFB">
      <w:pPr>
        <w:spacing w:after="0" w:line="240" w:lineRule="auto"/>
        <w:ind w:firstLine="540"/>
        <w:jc w:val="both"/>
        <w:rPr>
          <w:sz w:val="24"/>
          <w:szCs w:val="24"/>
        </w:rPr>
      </w:pPr>
      <w:r w:rsidRPr="002904F0">
        <w:rPr>
          <w:sz w:val="24"/>
          <w:szCs w:val="24"/>
        </w:rPr>
        <w:t>9) формы, порядок, дата начала и дата окончания срока предоставления участникам конкурса разъяснений положений конкурсной документации;</w:t>
      </w:r>
    </w:p>
    <w:p w:rsidR="00D27E03" w:rsidRPr="002904F0" w:rsidRDefault="00356D94" w:rsidP="002D7DFB">
      <w:pPr>
        <w:widowControl w:val="0"/>
        <w:spacing w:after="0" w:line="240" w:lineRule="auto"/>
        <w:ind w:firstLine="540"/>
        <w:jc w:val="both"/>
        <w:rPr>
          <w:sz w:val="24"/>
          <w:szCs w:val="24"/>
        </w:rPr>
      </w:pPr>
      <w:r w:rsidRPr="002904F0">
        <w:rPr>
          <w:sz w:val="24"/>
          <w:szCs w:val="24"/>
        </w:rPr>
        <w:t>10) место и дата рассмотрения предложений участников закупки и подведения итогов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11) размер обеспечения заявки на участие в конкурсе, срок и порядок предоставления обеспечения, реквизиты счета Заказчика для внесения денежных средств в обеспечение заявки на участие в конкурсе в случае установления Заказчиком требования обеспечения заявки на участие в конкурсе; </w:t>
      </w:r>
    </w:p>
    <w:p w:rsidR="00D27E03" w:rsidRPr="002904F0" w:rsidRDefault="00356D94" w:rsidP="002D7DFB">
      <w:pPr>
        <w:spacing w:after="0" w:line="240" w:lineRule="auto"/>
        <w:ind w:firstLine="540"/>
        <w:jc w:val="both"/>
        <w:rPr>
          <w:sz w:val="24"/>
          <w:szCs w:val="24"/>
        </w:rPr>
      </w:pPr>
      <w:r w:rsidRPr="002904F0">
        <w:rPr>
          <w:sz w:val="24"/>
          <w:szCs w:val="24"/>
        </w:rPr>
        <w:t xml:space="preserve">12) порядок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D27E03" w:rsidRPr="002904F0" w:rsidRDefault="00356D94" w:rsidP="002D7DFB">
      <w:pPr>
        <w:spacing w:after="0" w:line="240" w:lineRule="auto"/>
        <w:ind w:firstLine="540"/>
        <w:jc w:val="both"/>
        <w:rPr>
          <w:sz w:val="24"/>
          <w:szCs w:val="24"/>
        </w:rPr>
      </w:pPr>
      <w:r w:rsidRPr="002904F0">
        <w:rPr>
          <w:sz w:val="24"/>
          <w:szCs w:val="24"/>
        </w:rPr>
        <w:t>13) порядок внесения изменений в заявки на участие в конкурсе;</w:t>
      </w:r>
    </w:p>
    <w:p w:rsidR="00D27E03" w:rsidRPr="002904F0" w:rsidRDefault="00356D94" w:rsidP="002D7DFB">
      <w:pPr>
        <w:spacing w:after="0" w:line="240" w:lineRule="auto"/>
        <w:ind w:firstLine="540"/>
        <w:jc w:val="both"/>
        <w:rPr>
          <w:sz w:val="24"/>
          <w:szCs w:val="24"/>
        </w:rPr>
      </w:pPr>
      <w:r w:rsidRPr="002904F0">
        <w:rPr>
          <w:sz w:val="24"/>
          <w:szCs w:val="24"/>
        </w:rPr>
        <w:t>14) критерии оценки и сопоставления заявок на участие в конкурсе;</w:t>
      </w:r>
    </w:p>
    <w:p w:rsidR="00D27E03" w:rsidRPr="002904F0" w:rsidRDefault="00356D94" w:rsidP="002D7DFB">
      <w:pPr>
        <w:spacing w:after="0" w:line="240" w:lineRule="auto"/>
        <w:ind w:firstLine="540"/>
        <w:jc w:val="both"/>
        <w:rPr>
          <w:sz w:val="24"/>
          <w:szCs w:val="24"/>
        </w:rPr>
      </w:pPr>
      <w:r w:rsidRPr="002904F0">
        <w:rPr>
          <w:sz w:val="24"/>
          <w:szCs w:val="24"/>
        </w:rPr>
        <w:t>15) порядок оценки и сопоставления заявок на участие в конкурсе;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16) сведения о возможности Заказчика изменить предусмотренные договором количество товаров, объем работ, услуг; </w:t>
      </w:r>
    </w:p>
    <w:p w:rsidR="00D27E03" w:rsidRPr="002904F0" w:rsidRDefault="00356D94" w:rsidP="002D7DFB">
      <w:pPr>
        <w:pStyle w:val="ConsPlusNormal"/>
        <w:tabs>
          <w:tab w:val="left" w:pos="5245"/>
        </w:tabs>
        <w:ind w:firstLine="540"/>
        <w:jc w:val="both"/>
        <w:rPr>
          <w:rFonts w:ascii="Times New Roman" w:hAnsi="Times New Roman"/>
          <w:sz w:val="24"/>
          <w:szCs w:val="24"/>
        </w:rPr>
      </w:pPr>
      <w:r w:rsidRPr="002904F0">
        <w:rPr>
          <w:rFonts w:ascii="Times New Roman" w:hAnsi="Times New Roman"/>
          <w:sz w:val="24"/>
          <w:szCs w:val="24"/>
        </w:rPr>
        <w:t>17) размер обеспечения исполнения договора и (или) обеспечения исполнения гарантийных обязательств, срок и порядок их предоставления.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18) срок со дня размещения в Единой информационной системе протокола рассмотрения и оценки заявок, в течение которого победитель конкурса должен подписать проект договора;</w:t>
      </w:r>
    </w:p>
    <w:p w:rsidR="00D27E03" w:rsidRPr="002904F0" w:rsidRDefault="00356D94" w:rsidP="002D7DFB">
      <w:pPr>
        <w:pStyle w:val="a5"/>
        <w:tabs>
          <w:tab w:val="left" w:pos="851"/>
        </w:tabs>
        <w:spacing w:after="0" w:line="240" w:lineRule="auto"/>
        <w:ind w:left="0" w:firstLine="567"/>
        <w:jc w:val="both"/>
        <w:rPr>
          <w:rFonts w:ascii="Times New Roman" w:hAnsi="Times New Roman"/>
          <w:sz w:val="24"/>
          <w:szCs w:val="24"/>
        </w:rPr>
      </w:pPr>
      <w:r w:rsidRPr="002904F0">
        <w:rPr>
          <w:rFonts w:ascii="Times New Roman" w:hAnsi="Times New Roman"/>
          <w:sz w:val="24"/>
          <w:szCs w:val="24"/>
        </w:rPr>
        <w:t>19) источник финансирования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20) иную информацию, предусмотренную настоящим Положением, в том числе разделом 9</w:t>
      </w:r>
      <w:r w:rsidRPr="002904F0">
        <w:rPr>
          <w:rFonts w:ascii="Times New Roman" w:hAnsi="Times New Roman"/>
          <w:sz w:val="24"/>
          <w:szCs w:val="24"/>
          <w:vertAlign w:val="superscript"/>
        </w:rPr>
        <w:t>1</w:t>
      </w:r>
      <w:r w:rsidRPr="002904F0">
        <w:rPr>
          <w:rFonts w:ascii="Times New Roman" w:hAnsi="Times New Roman"/>
          <w:sz w:val="24"/>
          <w:szCs w:val="24"/>
        </w:rPr>
        <w:t xml:space="preserve">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13.3. Конкурсная документация может содержать требование о соответствии поставляемого товара образцу или макету товара. В этом случае конкурсная документация должна содержать информацию о месте, датах начала и окончания, порядке и графике осмотра </w:t>
      </w:r>
      <w:r w:rsidRPr="002904F0">
        <w:rPr>
          <w:rFonts w:ascii="Times New Roman" w:hAnsi="Times New Roman"/>
          <w:sz w:val="24"/>
          <w:szCs w:val="24"/>
        </w:rPr>
        <w:lastRenderedPageBreak/>
        <w:t>участниками закупки образца или макета товара, на поставку которого заключается договор.</w:t>
      </w:r>
      <w:r w:rsidRPr="002904F0">
        <w:rPr>
          <w:rFonts w:ascii="Times New Roman" w:hAnsi="Times New Roman"/>
          <w:sz w:val="24"/>
          <w:szCs w:val="24"/>
          <w:highlight w:val="yellow"/>
        </w:rPr>
        <w:t xml:space="preserve">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13.4.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13.5. В состав конкурсной документации входит также техническое задание, в том числе спецификация поставляемых товаров, перечень выполняемых работ, оказываемых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13.6. Конкурсная документация подлежит обязательному размещению в Единой информационной системе одновременно с извещением о проведении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13.7. Сведения, содержащиеся в конкурсной документации, должны соответствовать сведениям, указанным в извещении о проведении конкурса.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13.8.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D27E03" w:rsidRPr="002904F0" w:rsidRDefault="00356D94" w:rsidP="002D7DFB">
      <w:pPr>
        <w:pStyle w:val="a5"/>
        <w:tabs>
          <w:tab w:val="left" w:pos="1276"/>
        </w:tabs>
        <w:spacing w:after="0" w:line="240" w:lineRule="auto"/>
        <w:ind w:left="0" w:firstLine="709"/>
        <w:jc w:val="both"/>
        <w:rPr>
          <w:rFonts w:ascii="Times New Roman" w:hAnsi="Times New Roman"/>
          <w:sz w:val="24"/>
          <w:szCs w:val="24"/>
        </w:rPr>
      </w:pPr>
      <w:r w:rsidRPr="002904F0">
        <w:rPr>
          <w:rFonts w:ascii="Times New Roman" w:hAnsi="Times New Roman"/>
          <w:sz w:val="24"/>
          <w:szCs w:val="24"/>
        </w:rPr>
        <w:t xml:space="preserve">13.9. Заказчик вправе принять решение о внесении изменений в конкурсную документацию не позднее чем за 5 (пять) дней до даты окончания срока подачи заявок на участие в открытом конкурсе.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Изменения, вносимые в конкурсную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конкурсная документация, не позднее чем в течение 3 дней со дня принятия решения о внесении указанных изменений.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Изменение предмета конкурса, увеличение размера обеспечения заявок на участие в конкурсе не допускаются. </w:t>
      </w:r>
    </w:p>
    <w:p w:rsidR="00D27E03" w:rsidRPr="002904F0" w:rsidRDefault="00356D94" w:rsidP="002D7DFB">
      <w:pPr>
        <w:spacing w:after="0" w:line="240" w:lineRule="auto"/>
        <w:ind w:firstLine="540"/>
        <w:jc w:val="both"/>
        <w:rPr>
          <w:sz w:val="24"/>
          <w:szCs w:val="24"/>
        </w:rPr>
      </w:pPr>
      <w:r w:rsidRPr="002904F0">
        <w:rPr>
          <w:sz w:val="24"/>
          <w:szCs w:val="24"/>
        </w:rPr>
        <w:t>В случае если изменения в конкурсную документацию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15 дней.</w:t>
      </w:r>
    </w:p>
    <w:p w:rsidR="00D27E03" w:rsidRPr="002904F0" w:rsidRDefault="00356D94" w:rsidP="002D7DFB">
      <w:pPr>
        <w:spacing w:after="0" w:line="240" w:lineRule="auto"/>
        <w:ind w:firstLine="709"/>
        <w:jc w:val="both"/>
        <w:rPr>
          <w:sz w:val="24"/>
          <w:szCs w:val="24"/>
        </w:rPr>
      </w:pPr>
      <w:r w:rsidRPr="002904F0">
        <w:rPr>
          <w:sz w:val="24"/>
          <w:szCs w:val="24"/>
        </w:rPr>
        <w:t>13.10. Любой участник конкурса вправе направить в письменной форме Заказчику запрос о разъяснении положений конкурсной документации.</w:t>
      </w:r>
    </w:p>
    <w:p w:rsidR="00D27E03" w:rsidRPr="002904F0" w:rsidRDefault="00356D94" w:rsidP="002D7DFB">
      <w:pPr>
        <w:spacing w:after="0" w:line="240" w:lineRule="auto"/>
        <w:ind w:firstLine="540"/>
        <w:jc w:val="both"/>
        <w:rPr>
          <w:sz w:val="24"/>
          <w:szCs w:val="24"/>
        </w:rPr>
      </w:pPr>
      <w:r w:rsidRPr="002904F0">
        <w:rPr>
          <w:sz w:val="24"/>
          <w:szCs w:val="24"/>
        </w:rPr>
        <w:t xml:space="preserve">В течение 2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5 дней до даты окончания срока подачи заявок на участие в конкурсе. </w:t>
      </w:r>
    </w:p>
    <w:p w:rsidR="00D27E03" w:rsidRPr="002904F0" w:rsidRDefault="00356D94" w:rsidP="002D7DFB">
      <w:pPr>
        <w:spacing w:after="0" w:line="240" w:lineRule="auto"/>
        <w:ind w:firstLine="540"/>
        <w:jc w:val="both"/>
        <w:rPr>
          <w:sz w:val="24"/>
          <w:szCs w:val="24"/>
        </w:rPr>
      </w:pPr>
      <w:r w:rsidRPr="002904F0">
        <w:rPr>
          <w:sz w:val="24"/>
          <w:szCs w:val="24"/>
        </w:rPr>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конкурсной документации, без указания участника конкурса, от которого поступил запрос. Разъяснение положений конкурсной документации не должно изменять ее суть.</w:t>
      </w:r>
    </w:p>
    <w:p w:rsidR="00D27E03" w:rsidRPr="002904F0" w:rsidRDefault="00356D94" w:rsidP="002D7DFB">
      <w:pPr>
        <w:pStyle w:val="1"/>
        <w:rPr>
          <w:sz w:val="24"/>
          <w:szCs w:val="24"/>
        </w:rPr>
      </w:pPr>
      <w:r w:rsidRPr="002904F0">
        <w:rPr>
          <w:sz w:val="24"/>
          <w:szCs w:val="24"/>
        </w:rPr>
        <w:lastRenderedPageBreak/>
        <w:t>14. Критерии оценки заявок на участие в конкурсе</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14.1. Критериями оценки заявок на участие в конкурсе могут быть: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цена договора, цена единицы товара, работы, услуги;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расходы на эксплуатацию и ремонт товаров, использование результатов работ;</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качественные, функциональные и экологические характеристики товаров, работ,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квалификация участников запроса предложений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срок поставки товаров, выполнения работ, оказания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сроки предоставляемых гарантий качества.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14.2. Критерии оценки заявок устанавливаются Заказчиком в конкурсной документации. При этом соотношение ценовых критериев должно быть следующим: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закупках товаров, работ: ценовые критерии - не менее 50 процентов;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закупках услуг: ценовые критерии - не менее 40 процентов.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15. Порядок подачи заявок на участие в конкурсе</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15.1. Для участия в конкурсе участник конкурса подает заявку на участие в конкурсе в срок и по форме, которые установлены конкурсной документацией.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15.2. Участник конкурса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конкурса, а также посредством почты или курьерской службы.</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15.3. Заявка на участие в конкурсе должна содержать: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 сведения и документы об участнике конкурса, подавшем такую заявку:</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конкурса (при их наличии);</w:t>
      </w:r>
    </w:p>
    <w:p w:rsidR="00D27E03" w:rsidRPr="002904F0" w:rsidRDefault="00356D94" w:rsidP="002D7DFB">
      <w:pPr>
        <w:spacing w:after="0" w:line="240" w:lineRule="auto"/>
        <w:ind w:firstLine="540"/>
        <w:jc w:val="both"/>
        <w:rPr>
          <w:sz w:val="24"/>
          <w:szCs w:val="24"/>
        </w:rPr>
      </w:pPr>
      <w:r w:rsidRPr="002904F0">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w:t>
      </w:r>
      <w:r w:rsidRPr="002904F0">
        <w:rPr>
          <w:rFonts w:ascii="Times New Roman" w:hAnsi="Times New Roman"/>
          <w:sz w:val="24"/>
          <w:szCs w:val="24"/>
        </w:rPr>
        <w:lastRenderedPageBreak/>
        <w:t>ранее чем за 30 дней до дня размещения в Единой информационной системе извещения о проведении конкурса;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документы, подтверждающие полномочия лица на осуществление действий от имени участника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(руководитель).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копии учредительных документов участника конкурса (для юридических лиц);</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если получение указанных решений до истечения срока подачи заявок на участие в конкурсе для участника конкурса  невозможно в силу необходимости соблюдения установленного законодательством и учредительными документами участника конкурса порядка созыва заседания органа, к компетенции которого относится вопрос об одобрении или о совершении  сделок, участник конкурса 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если участниками конкурса могут являться только субъекты малого и среднего предпринимательства, участник конкурса представляет декларацию о его принадлежности к субъектам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w:t>
      </w:r>
      <w:r w:rsidRPr="002904F0">
        <w:rPr>
          <w:rFonts w:ascii="Times New Roman" w:hAnsi="Times New Roman"/>
          <w:sz w:val="24"/>
          <w:szCs w:val="24"/>
          <w:vertAlign w:val="superscript"/>
        </w:rPr>
        <w:t>1</w:t>
      </w:r>
      <w:r w:rsidRPr="002904F0">
        <w:rPr>
          <w:rFonts w:ascii="Times New Roman" w:hAnsi="Times New Roman"/>
          <w:sz w:val="24"/>
          <w:szCs w:val="24"/>
        </w:rPr>
        <w:t xml:space="preserve">) указание (декларирование) наименования страны происхождения поставляемых </w:t>
      </w:r>
      <w:r w:rsidRPr="002904F0">
        <w:rPr>
          <w:rFonts w:ascii="Times New Roman" w:hAnsi="Times New Roman"/>
          <w:sz w:val="24"/>
          <w:szCs w:val="24"/>
        </w:rPr>
        <w:lastRenderedPageBreak/>
        <w:t xml:space="preserve">товаров. Отсутствие в заявке на участие в конкурсе указания (декларирования) страны происхождения поставляемого товара не является основанием для отклонения заявки на участие </w:t>
      </w:r>
      <w:proofErr w:type="gramStart"/>
      <w:r w:rsidRPr="002904F0">
        <w:rPr>
          <w:rFonts w:ascii="Times New Roman" w:hAnsi="Times New Roman"/>
          <w:sz w:val="24"/>
          <w:szCs w:val="24"/>
        </w:rPr>
        <w:t>в конкурсе</w:t>
      </w:r>
      <w:proofErr w:type="gramEnd"/>
      <w:r w:rsidRPr="002904F0">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 документы или копии документов, подтверждающие соответствие участника конкурса установленным конкурсной документацией требованиям.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конкурсе, или копия такого поручения) или безотзывную банковскую гарантию в качестве обеспечения заявки на участие в конкурсе;</w:t>
      </w:r>
    </w:p>
    <w:p w:rsidR="00D27E03" w:rsidRPr="002904F0" w:rsidRDefault="00356D94" w:rsidP="002D7DFB">
      <w:pPr>
        <w:spacing w:after="0" w:line="240" w:lineRule="auto"/>
        <w:ind w:firstLine="540"/>
        <w:jc w:val="both"/>
        <w:outlineLvl w:val="0"/>
        <w:rPr>
          <w:sz w:val="24"/>
          <w:szCs w:val="24"/>
        </w:rPr>
      </w:pPr>
      <w:r w:rsidRPr="002904F0">
        <w:rPr>
          <w:sz w:val="24"/>
          <w:szCs w:val="24"/>
        </w:rPr>
        <w:t>5) согласие субъекта персональных данных на обработку его персональных данных (для участника конкурса – физического лица).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15.4. Заявка на участие в конкурсе может содержать эскиз, рисунок, чертеж, фотографию, иное изображение товара, образец (пробу) товара, закупка которого осуществляется.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конкурса (для юридических лиц) и подписана участником конкурса или лицом, уполномоченным таким участником конкурса.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этом ненадлежащее исполнение участником открытого конкурса требования о том, что все листы такой заявки и документов должны быть пронумерованы, не является основанием для отказа в допуске к участию в открытом конкурсе.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15.6. Требовать от участника конкурса документы и сведения, не предусмотренные настоящим Положением,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15.7. Прием заявок на участие в конкурсе прекращается в день и время, указанное в извещении о проведении конкурса.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15.8.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конкурса,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конкурса, не допускается. По требованию участника конкурса,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15.9. Участник конкурса вправе подать только одну заявку на участие в конкурсе в отношении каждого предмета конкурса (лота).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15.10. Заказчик 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конкурсе рассматривалось только в установленном настоящим Положением порядке после вскрытия конвертов с заявками.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15.11. Участник конкурса,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15.12.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15.13. Порядок возврата участникам конкурса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разделом 9 настоящего Положения.</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lastRenderedPageBreak/>
        <w:t>16. Порядок вскрытия конвертов с заявками на участие в конкурсе</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16.1. Вскрытие Комиссией поступивших на конкурс конвертов с заявками на участие в конкурсе (в том числе при поступлении единственного конверта) проводится публично в день, </w:t>
      </w:r>
      <w:proofErr w:type="gramStart"/>
      <w:r w:rsidRPr="002904F0">
        <w:rPr>
          <w:rFonts w:ascii="Times New Roman" w:hAnsi="Times New Roman"/>
          <w:sz w:val="24"/>
          <w:szCs w:val="24"/>
        </w:rPr>
        <w:t>во время</w:t>
      </w:r>
      <w:proofErr w:type="gramEnd"/>
      <w:r w:rsidRPr="002904F0">
        <w:rPr>
          <w:rFonts w:ascii="Times New Roman" w:hAnsi="Times New Roman"/>
          <w:sz w:val="24"/>
          <w:szCs w:val="24"/>
        </w:rPr>
        <w:t xml:space="preserve"> и в месте, указанные в извещении о проведении конкурса и осуществляется в один день.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конкурса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16.3.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конкурса не отозваны, все заявки на участие в конкурсе такого участника не рассматриваются и возвращаются ему.</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Конверт с заявкой на участие в конкурсе, поступивший после окончания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сведения о его месте нахождения, возвращается Заказчиком в порядке, установленном конкурсной документацией.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16.4.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сведения об объеме, цене закупаемых товаров, работ, услуг, сроке исполнения договора;</w:t>
      </w:r>
    </w:p>
    <w:p w:rsidR="00D27E03" w:rsidRPr="002904F0" w:rsidRDefault="00356D94" w:rsidP="002D7DFB">
      <w:pPr>
        <w:pStyle w:val="a6"/>
        <w:spacing w:after="0"/>
        <w:ind w:firstLine="709"/>
        <w:jc w:val="both"/>
        <w:rPr>
          <w:sz w:val="24"/>
          <w:szCs w:val="24"/>
        </w:rPr>
      </w:pPr>
      <w:r w:rsidRPr="002904F0">
        <w:rPr>
          <w:sz w:val="24"/>
          <w:szCs w:val="24"/>
        </w:rPr>
        <w:t>информацию о месте, дате и времени вскрытия конвертов с заявками на участие в конкурсе;</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поименный состав присутствующих членов Комиссии при вскрытии конвертов с заявками;</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общее количество поступивших заявок на участие в конкурсе, перечень заявок, перечень участников конкурса, представивших заявки на участие в конкурсе;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конверт с заявкой на участие в конкурсе которого вскрывается;</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информацию, которая была оглашена в ходе вскрытия конвертов с заявками на участие в конкурсе;</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условия исполнения договора, указанные в заявках и являющиеся критерием оценки заявок на участие в конкурсе;</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сведения о заявках, поданных с нарушением сроков, установленных извещением о проведении конкурса.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Протокол размещается Заказчиком не позднее чем через 3 дня со дня его подписания в Единой информационной системе.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16.7. Конкурс признается несостоявшимся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о чем в указанный протокол вносится информация.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16.8. Заказчик обязан осуществлять аудиозапись, а также вправе осуществлять </w:t>
      </w:r>
      <w:r w:rsidRPr="002904F0">
        <w:rPr>
          <w:rFonts w:ascii="Times New Roman" w:hAnsi="Times New Roman"/>
          <w:sz w:val="24"/>
          <w:szCs w:val="24"/>
        </w:rPr>
        <w:lastRenderedPageBreak/>
        <w:t xml:space="preserve">видеозапись вскрытия конвертов с заявками на участие в конкурсе.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Любой участник конкурса, присутствующий при вскрытии конвертов с заявками на участие в конкурсе, вправе осуществлять аудио- и видеозапись вскрытия таких конвертов.</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17. Рассмотрение и оценка заявок на участие в конкурсе</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17.1. Срок рассмотрения и оценки заявок на участие в конкурсе не может превышать 20 дней с даты вскрытия конвертов с такими заявками.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17.2.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17.3.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конкурса требованиям, установленным конкурсной документацией.</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8.3 настоящего Положения.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17.7. Оценка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процентов.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этом критериями оценки заявок на участие в конкурсе могут быть только критерии, указанные в пункте 14.1 настоящего Положения. Оценка заявок на участие в конкурсе осуществляется Комиссией с учетом особенностей, предусмотренных в разделе 9</w:t>
      </w:r>
      <w:r w:rsidRPr="002904F0">
        <w:rPr>
          <w:rFonts w:ascii="Times New Roman" w:hAnsi="Times New Roman"/>
          <w:sz w:val="24"/>
          <w:szCs w:val="24"/>
          <w:vertAlign w:val="superscript"/>
        </w:rPr>
        <w:t>1</w:t>
      </w:r>
      <w:r w:rsidRPr="002904F0">
        <w:rPr>
          <w:rFonts w:ascii="Times New Roman" w:hAnsi="Times New Roman"/>
          <w:sz w:val="24"/>
          <w:szCs w:val="24"/>
        </w:rPr>
        <w:t xml:space="preserve">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17.8. 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17.9. Победителем конкурса признается участник конкурса, который предложил лучшие условия исполнения договора и заявке </w:t>
      </w:r>
      <w:proofErr w:type="gramStart"/>
      <w:r w:rsidRPr="002904F0">
        <w:rPr>
          <w:rFonts w:ascii="Times New Roman" w:hAnsi="Times New Roman"/>
          <w:sz w:val="24"/>
          <w:szCs w:val="24"/>
        </w:rPr>
        <w:t>на участие</w:t>
      </w:r>
      <w:proofErr w:type="gramEnd"/>
      <w:r w:rsidRPr="002904F0">
        <w:rPr>
          <w:rFonts w:ascii="Times New Roman" w:hAnsi="Times New Roman"/>
          <w:sz w:val="24"/>
          <w:szCs w:val="24"/>
        </w:rPr>
        <w:t xml:space="preserve"> в конкурсе которого присвоен первый номер.</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сведения об объеме, цене закупаемых товаров, работ, услуг, сроке исполнения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место, дата, время проведения рассмотрения и оценки заявок;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lastRenderedPageBreak/>
        <w:t>информация об участниках конкурса, заявки на участие в конкурсе которых были рассмотрены;</w:t>
      </w:r>
    </w:p>
    <w:p w:rsidR="00D27E03" w:rsidRPr="002904F0" w:rsidRDefault="00356D94" w:rsidP="002D7DFB">
      <w:pPr>
        <w:spacing w:after="0" w:line="240" w:lineRule="auto"/>
        <w:ind w:firstLine="540"/>
        <w:jc w:val="both"/>
        <w:rPr>
          <w:sz w:val="24"/>
          <w:szCs w:val="24"/>
        </w:rPr>
      </w:pPr>
      <w:r w:rsidRPr="002904F0">
        <w:rPr>
          <w:sz w:val="24"/>
          <w:szCs w:val="24"/>
        </w:rPr>
        <w:t>решение каждого члена Комиссии в отношении каждого участника конкурса о допуске участника конкурса к участию в конкурсе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положений такой заявки на участие в конкурсе, которые не соответствуют требованиям конкурсной документации;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порядок оценки заявок на участие в конкурсе;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присвоенные заявкам на участие в конкурсе значения по каждому из предусмотренных критериев оценки заявок на участие в конкурсе;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принятое на основании результатов оценки заявок на участие в конкурсе решение о присвоении таким заявкам порядковых номеров;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17.11. Протокол рассмотрения и оценки заявок на участие в конкурсе подписывается всеми присутствующими членами Комиссии в день рассмотрения и оценки заявок на участие в конкурсе.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Протокол рассмотрения и оценки заявок на участие в конкурсе составляется в одном экземпляре, который хранится у Заказчика.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17.12. Протокол рассмотрения и оценки заявок на участие в конкурсе размещается в Единой информационной системе Заказчиком не позднее чем через 3 дня со дня его подписания.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3 года.</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18. Заключение договора по результатам конкурса</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18.1. Заказчик в течение 3 рабочих дней со дня подписания протокола рассмотрения и оценки заявок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 </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18.2.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конкурсе.</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 xml:space="preserve">18.3. Победитель конкурса обязан подписать договор и представить все экземпляры договора Заказчику в срок, предусмотренный конкурсной документацией.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отношении каждого лота. </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В случае если победителем конкурса не исполнены указанные требования, такой победитель признается уклонившимся от заключения договора.</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 xml:space="preserve">18.4. При уклонении победителя конкурса от заключения договора Заказчик вправе </w:t>
      </w:r>
      <w:r w:rsidRPr="002904F0">
        <w:rPr>
          <w:rFonts w:ascii="Times New Roman" w:hAnsi="Times New Roman"/>
          <w:sz w:val="24"/>
          <w:szCs w:val="24"/>
        </w:rPr>
        <w:lastRenderedPageBreak/>
        <w:t xml:space="preserve">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w:t>
      </w:r>
      <w:proofErr w:type="gramStart"/>
      <w:r w:rsidRPr="002904F0">
        <w:rPr>
          <w:rFonts w:ascii="Times New Roman" w:hAnsi="Times New Roman"/>
          <w:sz w:val="24"/>
          <w:szCs w:val="24"/>
        </w:rPr>
        <w:t>на участие</w:t>
      </w:r>
      <w:proofErr w:type="gramEnd"/>
      <w:r w:rsidRPr="002904F0">
        <w:rPr>
          <w:rFonts w:ascii="Times New Roman" w:hAnsi="Times New Roman"/>
          <w:sz w:val="24"/>
          <w:szCs w:val="24"/>
        </w:rPr>
        <w:t xml:space="preserve"> в конкурсе которого присвоен второй номер.</w:t>
      </w:r>
    </w:p>
    <w:p w:rsidR="00D27E03" w:rsidRPr="002904F0" w:rsidRDefault="00356D94" w:rsidP="002D7DFB">
      <w:pPr>
        <w:spacing w:after="0" w:line="240" w:lineRule="auto"/>
        <w:ind w:firstLine="709"/>
        <w:jc w:val="both"/>
        <w:rPr>
          <w:sz w:val="24"/>
          <w:szCs w:val="24"/>
        </w:rPr>
      </w:pPr>
      <w:proofErr w:type="spellStart"/>
      <w:r w:rsidRPr="002904F0">
        <w:rPr>
          <w:sz w:val="24"/>
          <w:szCs w:val="24"/>
        </w:rPr>
        <w:t>Непредоставление</w:t>
      </w:r>
      <w:proofErr w:type="spellEnd"/>
      <w:r w:rsidRPr="002904F0">
        <w:rPr>
          <w:sz w:val="24"/>
          <w:szCs w:val="24"/>
        </w:rPr>
        <w:t xml:space="preserve"> участником конкурса, заявке </w:t>
      </w:r>
      <w:proofErr w:type="gramStart"/>
      <w:r w:rsidRPr="002904F0">
        <w:rPr>
          <w:sz w:val="24"/>
          <w:szCs w:val="24"/>
        </w:rPr>
        <w:t>на участие</w:t>
      </w:r>
      <w:proofErr w:type="gramEnd"/>
      <w:r w:rsidRPr="002904F0">
        <w:rPr>
          <w:sz w:val="24"/>
          <w:szCs w:val="24"/>
        </w:rPr>
        <w:t xml:space="preserve">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19. Последствия признания конкурса несостоявшимся</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3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D27E03" w:rsidRPr="002904F0" w:rsidRDefault="00356D94" w:rsidP="002D7DFB">
      <w:pPr>
        <w:spacing w:after="0" w:line="240" w:lineRule="auto"/>
        <w:ind w:firstLine="540"/>
        <w:jc w:val="both"/>
        <w:rPr>
          <w:sz w:val="24"/>
          <w:szCs w:val="24"/>
        </w:rPr>
      </w:pPr>
      <w:r w:rsidRPr="002904F0">
        <w:rPr>
          <w:sz w:val="24"/>
          <w:szCs w:val="24"/>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D27E03" w:rsidRPr="002904F0" w:rsidRDefault="00356D94" w:rsidP="002D7DFB">
      <w:pPr>
        <w:pStyle w:val="ConsPlusNormal"/>
        <w:tabs>
          <w:tab w:val="left" w:pos="3119"/>
        </w:tabs>
        <w:ind w:firstLine="567"/>
        <w:jc w:val="both"/>
        <w:rPr>
          <w:rFonts w:ascii="Times New Roman" w:hAnsi="Times New Roman"/>
          <w:sz w:val="24"/>
          <w:szCs w:val="24"/>
        </w:rPr>
      </w:pPr>
      <w:r w:rsidRPr="002904F0">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конкурсной документацией, подписанный с его стороны договор, а также обеспечение исполнения договора, такой участник конкурса признается уклонившимся от заключения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19.2. Если конкурс признан несостоявшимся по причине отсутствия поданных заявок либо принятия Комиссией решения об отказе в допуске к участию в конкурсе всех участников конкурса или если договор не был заключен по результатам </w:t>
      </w:r>
      <w:proofErr w:type="gramStart"/>
      <w:r w:rsidRPr="002904F0">
        <w:rPr>
          <w:rFonts w:ascii="Times New Roman" w:hAnsi="Times New Roman"/>
          <w:sz w:val="24"/>
          <w:szCs w:val="24"/>
        </w:rPr>
        <w:t>конкурса</w:t>
      </w:r>
      <w:proofErr w:type="gramEnd"/>
      <w:r w:rsidRPr="002904F0">
        <w:rPr>
          <w:rFonts w:ascii="Times New Roman" w:hAnsi="Times New Roman"/>
          <w:sz w:val="24"/>
          <w:szCs w:val="24"/>
        </w:rPr>
        <w:t xml:space="preserve">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этих случаях Заказчик обязан внести изменения в План закупки в порядке, установленном разделом 3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19.3. В случае принятия решения о проведении повторного конкурса, запроса предложений Заказчик вправе изменить условия закупки.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конкурсной документации (документации о закупке)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или запроса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19.4. 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w:t>
      </w:r>
      <w:r w:rsidRPr="002904F0">
        <w:rPr>
          <w:rFonts w:ascii="Times New Roman" w:hAnsi="Times New Roman"/>
          <w:sz w:val="24"/>
          <w:szCs w:val="24"/>
        </w:rPr>
        <w:lastRenderedPageBreak/>
        <w:t>конкурентной политике Московской области вправе заключить договор с единственным поставщиком (подрядчиком, исполнителем).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Срок согласования заключения договора с единственным поставщиком не может превышать 10 рабочих дней.</w:t>
      </w:r>
    </w:p>
    <w:p w:rsidR="00D27E03" w:rsidRPr="002904F0" w:rsidRDefault="00D27E03" w:rsidP="002D7DFB">
      <w:pPr>
        <w:pStyle w:val="ConsPlusNormal"/>
        <w:ind w:firstLine="540"/>
        <w:jc w:val="both"/>
        <w:rPr>
          <w:rFonts w:ascii="Times New Roman" w:hAnsi="Times New Roman"/>
          <w:sz w:val="24"/>
          <w:szCs w:val="24"/>
        </w:rPr>
      </w:pPr>
    </w:p>
    <w:p w:rsidR="00D27E03" w:rsidRDefault="00356D94" w:rsidP="00372F6B">
      <w:pPr>
        <w:pStyle w:val="a5"/>
        <w:tabs>
          <w:tab w:val="left" w:pos="851"/>
        </w:tabs>
        <w:spacing w:after="0" w:line="240" w:lineRule="auto"/>
        <w:ind w:left="0" w:firstLine="709"/>
        <w:jc w:val="center"/>
        <w:rPr>
          <w:rFonts w:ascii="Times New Roman" w:hAnsi="Times New Roman"/>
          <w:sz w:val="24"/>
          <w:szCs w:val="24"/>
        </w:rPr>
      </w:pPr>
      <w:r w:rsidRPr="002904F0">
        <w:rPr>
          <w:rFonts w:ascii="Times New Roman" w:hAnsi="Times New Roman"/>
          <w:sz w:val="24"/>
          <w:szCs w:val="24"/>
        </w:rPr>
        <w:t>19</w:t>
      </w:r>
      <w:r w:rsidRPr="002904F0">
        <w:rPr>
          <w:rFonts w:ascii="Times New Roman" w:hAnsi="Times New Roman"/>
          <w:sz w:val="24"/>
          <w:szCs w:val="24"/>
          <w:vertAlign w:val="superscript"/>
        </w:rPr>
        <w:t>1</w:t>
      </w:r>
      <w:r w:rsidRPr="002904F0">
        <w:rPr>
          <w:rFonts w:ascii="Times New Roman" w:hAnsi="Times New Roman"/>
          <w:sz w:val="24"/>
          <w:szCs w:val="24"/>
        </w:rPr>
        <w:t>. Открытый конкурс в электронной форме</w:t>
      </w:r>
    </w:p>
    <w:p w:rsidR="00372F6B" w:rsidRPr="002904F0" w:rsidRDefault="00372F6B" w:rsidP="00372F6B">
      <w:pPr>
        <w:pStyle w:val="a5"/>
        <w:tabs>
          <w:tab w:val="left" w:pos="851"/>
        </w:tabs>
        <w:spacing w:after="0" w:line="240" w:lineRule="auto"/>
        <w:ind w:left="0" w:firstLine="709"/>
        <w:jc w:val="center"/>
        <w:rPr>
          <w:rFonts w:ascii="Times New Roman" w:hAnsi="Times New Roman"/>
          <w:sz w:val="24"/>
          <w:szCs w:val="24"/>
        </w:rPr>
      </w:pPr>
    </w:p>
    <w:p w:rsidR="00D27E03" w:rsidRPr="002904F0" w:rsidRDefault="00356D94" w:rsidP="002D7DFB">
      <w:pPr>
        <w:spacing w:after="0" w:line="240" w:lineRule="auto"/>
        <w:ind w:firstLine="709"/>
        <w:jc w:val="both"/>
        <w:rPr>
          <w:sz w:val="24"/>
          <w:szCs w:val="24"/>
        </w:rPr>
      </w:pPr>
      <w:r w:rsidRPr="002904F0">
        <w:rPr>
          <w:sz w:val="24"/>
          <w:szCs w:val="24"/>
        </w:rPr>
        <w:t>19</w:t>
      </w:r>
      <w:r w:rsidRPr="002904F0">
        <w:rPr>
          <w:sz w:val="24"/>
          <w:szCs w:val="24"/>
          <w:vertAlign w:val="superscript"/>
        </w:rPr>
        <w:t>1</w:t>
      </w:r>
      <w:r w:rsidRPr="002904F0">
        <w:rPr>
          <w:sz w:val="24"/>
          <w:szCs w:val="24"/>
        </w:rPr>
        <w:t xml:space="preserve">.1. Процедура закупки в форме открытого конкурса в электронной форме осуществляется Заказчиками в порядке, установленном разделами 11 - 19 настоящего Положения, с учетом регламента </w:t>
      </w:r>
      <w:proofErr w:type="gramStart"/>
      <w:r w:rsidRPr="002904F0">
        <w:rPr>
          <w:sz w:val="24"/>
          <w:szCs w:val="24"/>
        </w:rPr>
        <w:t>работы</w:t>
      </w:r>
      <w:proofErr w:type="gramEnd"/>
      <w:r w:rsidRPr="002904F0">
        <w:rPr>
          <w:sz w:val="24"/>
          <w:szCs w:val="24"/>
        </w:rPr>
        <w:t xml:space="preserve"> соответствующей электронной торговой площадки и особенностей, указанных в настоящем разделе.</w:t>
      </w:r>
    </w:p>
    <w:p w:rsidR="00D27E03" w:rsidRPr="002904F0" w:rsidRDefault="00356D94" w:rsidP="002D7DFB">
      <w:pPr>
        <w:tabs>
          <w:tab w:val="left" w:pos="1276"/>
        </w:tabs>
        <w:spacing w:after="0" w:line="240" w:lineRule="auto"/>
        <w:ind w:firstLine="709"/>
        <w:contextualSpacing/>
        <w:jc w:val="both"/>
        <w:rPr>
          <w:sz w:val="24"/>
          <w:szCs w:val="24"/>
        </w:rPr>
      </w:pPr>
      <w:r w:rsidRPr="002904F0">
        <w:rPr>
          <w:sz w:val="24"/>
          <w:szCs w:val="24"/>
        </w:rPr>
        <w:t>19</w:t>
      </w:r>
      <w:r w:rsidRPr="002904F0">
        <w:rPr>
          <w:sz w:val="24"/>
          <w:szCs w:val="24"/>
          <w:vertAlign w:val="superscript"/>
        </w:rPr>
        <w:t>1</w:t>
      </w:r>
      <w:r w:rsidRPr="002904F0">
        <w:rPr>
          <w:sz w:val="24"/>
          <w:szCs w:val="24"/>
        </w:rPr>
        <w:t xml:space="preserve">.2. Для участия в конкурсе в электронной форме участник подает заявку в сроки, которые установлены конкурсной документацией. </w:t>
      </w:r>
    </w:p>
    <w:p w:rsidR="00D27E03" w:rsidRPr="002904F0" w:rsidRDefault="00356D94" w:rsidP="002D7DFB">
      <w:pPr>
        <w:tabs>
          <w:tab w:val="left" w:pos="1276"/>
        </w:tabs>
        <w:spacing w:after="0" w:line="240" w:lineRule="auto"/>
        <w:ind w:firstLine="709"/>
        <w:contextualSpacing/>
        <w:jc w:val="both"/>
        <w:rPr>
          <w:sz w:val="24"/>
          <w:szCs w:val="24"/>
        </w:rPr>
      </w:pPr>
      <w:r w:rsidRPr="002904F0">
        <w:rPr>
          <w:sz w:val="24"/>
          <w:szCs w:val="24"/>
        </w:rPr>
        <w:t>Заявка на участие в конкурсе в электронной форме направляется участником оператору электронной площадки в форме электронных документов.</w:t>
      </w:r>
    </w:p>
    <w:p w:rsidR="00D27E03" w:rsidRPr="002904F0" w:rsidRDefault="00356D94" w:rsidP="002D7DFB">
      <w:pPr>
        <w:tabs>
          <w:tab w:val="left" w:pos="1276"/>
        </w:tabs>
        <w:spacing w:after="0" w:line="240" w:lineRule="auto"/>
        <w:ind w:firstLine="709"/>
        <w:contextualSpacing/>
        <w:jc w:val="both"/>
        <w:rPr>
          <w:sz w:val="24"/>
          <w:szCs w:val="24"/>
        </w:rPr>
      </w:pPr>
      <w:r w:rsidRPr="002904F0">
        <w:rPr>
          <w:sz w:val="24"/>
          <w:szCs w:val="24"/>
        </w:rPr>
        <w:t>19</w:t>
      </w:r>
      <w:r w:rsidRPr="002904F0">
        <w:rPr>
          <w:sz w:val="24"/>
          <w:szCs w:val="24"/>
          <w:vertAlign w:val="superscript"/>
        </w:rPr>
        <w:t>1</w:t>
      </w:r>
      <w:r w:rsidRPr="002904F0">
        <w:rPr>
          <w:sz w:val="24"/>
          <w:szCs w:val="24"/>
        </w:rPr>
        <w:t>.3. Подача заявок на участие в конкурсе в электронной форме осуществляется только лицами, получившими аккредитацию на электронной площадке.</w:t>
      </w:r>
    </w:p>
    <w:p w:rsidR="00D27E03" w:rsidRPr="002904F0" w:rsidRDefault="00356D94" w:rsidP="002D7DFB">
      <w:pPr>
        <w:tabs>
          <w:tab w:val="left" w:pos="1276"/>
        </w:tabs>
        <w:spacing w:after="0" w:line="240" w:lineRule="auto"/>
        <w:ind w:firstLine="709"/>
        <w:contextualSpacing/>
        <w:jc w:val="both"/>
        <w:rPr>
          <w:sz w:val="24"/>
          <w:szCs w:val="24"/>
        </w:rPr>
      </w:pPr>
      <w:r w:rsidRPr="002904F0">
        <w:rPr>
          <w:sz w:val="24"/>
          <w:szCs w:val="24"/>
        </w:rPr>
        <w:t>19</w:t>
      </w:r>
      <w:r w:rsidRPr="002904F0">
        <w:rPr>
          <w:sz w:val="24"/>
          <w:szCs w:val="24"/>
          <w:vertAlign w:val="superscript"/>
        </w:rPr>
        <w:t>1</w:t>
      </w:r>
      <w:r w:rsidRPr="002904F0">
        <w:rPr>
          <w:sz w:val="24"/>
          <w:szCs w:val="24"/>
        </w:rPr>
        <w:t>.4. Заявка на участие в конкурсе, документы и информация, направляемые в форме электронных документов участником конкурса, должны быть подписаны усиленной электронной подписью лица, имеющего право действовать от имени участника конкурса.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19</w:t>
      </w:r>
      <w:r w:rsidRPr="002904F0">
        <w:rPr>
          <w:rFonts w:ascii="Times New Roman" w:hAnsi="Times New Roman"/>
          <w:sz w:val="24"/>
          <w:szCs w:val="24"/>
          <w:vertAlign w:val="superscript"/>
        </w:rPr>
        <w:t>1</w:t>
      </w:r>
      <w:r w:rsidRPr="002904F0">
        <w:rPr>
          <w:rFonts w:ascii="Times New Roman" w:hAnsi="Times New Roman"/>
          <w:sz w:val="24"/>
          <w:szCs w:val="24"/>
        </w:rPr>
        <w:t>.5. В случае размещения участником закупки денежных средств, внесенных в качестве обеспечения заявки на участие в конкурсе в электронной форме, на счете оператора электронной площадки, их блокирование прекращается в случаях, перечисленных в пункте 9.5 настоящего Положения, в соответствии с регламентом работы оператора электронной площадки.</w:t>
      </w:r>
    </w:p>
    <w:p w:rsidR="00D27E03" w:rsidRPr="002904F0" w:rsidRDefault="00356D94" w:rsidP="002D7DFB">
      <w:pPr>
        <w:pStyle w:val="1"/>
        <w:rPr>
          <w:sz w:val="24"/>
          <w:szCs w:val="24"/>
        </w:rPr>
      </w:pPr>
      <w:r w:rsidRPr="002904F0">
        <w:rPr>
          <w:sz w:val="24"/>
          <w:szCs w:val="24"/>
        </w:rPr>
        <w:t>20. Аукцион в электронной форме</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20.1. Аукцион в электронной форме (электронный аукцион) - способ закупки, победителем которой признается лицо, предложившее наиболее низкую цену договора или, если при проведении электронного аукциона цена договора снижена до половины процента начальной (максимальной) цены договора или ниже и электронный аукцион проводится на право заключить договор, лицо, предложившее наибольшую цену договора.</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При этом электронный аукцион на право заключить договор проводится с учетом особенностей, установленных в пункте 25.17 настоящего Положения.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20.2. Проведение электронного аукциона осуществляется Заказчиком в случае одновременного выполнения следующих условий:</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существует возможность сформулировать подробное и точное описание предмета электронного аукциона;</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критерии определения победителя такого электронного аукциона имеют количественную и денежную оценку.</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20.3. Не допускается взимание с участников электронного аукциона платы за участие в электронном аукционе.</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20.4. При проведении электронного аукциона какие-либо переговоры Заказчика или Комиссии с участниками электронного аукциона не допускаются.</w:t>
      </w:r>
    </w:p>
    <w:p w:rsidR="00D27E03" w:rsidRPr="002904F0" w:rsidRDefault="00D27E03" w:rsidP="002D7DFB">
      <w:pPr>
        <w:pStyle w:val="ConsPlusNormal"/>
        <w:ind w:firstLine="567"/>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21. Извещение о проведении аукциона в электронной форме</w:t>
      </w:r>
    </w:p>
    <w:p w:rsidR="00D27E03" w:rsidRPr="002904F0" w:rsidRDefault="00D27E03" w:rsidP="002D7DFB">
      <w:pPr>
        <w:pStyle w:val="ConsPlusNormal"/>
        <w:ind w:firstLine="567"/>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21.1. Извещение о проведении электронного аукциона размещается Заказчиком в Единой информационной системе не менее чем за 20 дней до дня окончания подачи заявок.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21.2. В извещении о проведении электронного аукциона должны быть указаны следующие сведения: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 наименование, фирменное наименование, место нахождения, адрес, адрес </w:t>
      </w:r>
      <w:r w:rsidRPr="002904F0">
        <w:rPr>
          <w:rFonts w:ascii="Times New Roman" w:hAnsi="Times New Roman"/>
          <w:sz w:val="24"/>
          <w:szCs w:val="24"/>
        </w:rPr>
        <w:lastRenderedPageBreak/>
        <w:t>электронной почты, номер контактного телефона Заказчика, специализированной организации;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w:t>
      </w:r>
      <w:r w:rsidRPr="002904F0">
        <w:rPr>
          <w:rFonts w:ascii="Times New Roman" w:hAnsi="Times New Roman"/>
          <w:sz w:val="24"/>
          <w:szCs w:val="24"/>
          <w:vertAlign w:val="superscript"/>
        </w:rPr>
        <w:t>1</w:t>
      </w:r>
      <w:r w:rsidRPr="002904F0">
        <w:rPr>
          <w:rFonts w:ascii="Times New Roman" w:hAnsi="Times New Roman"/>
          <w:sz w:val="24"/>
          <w:szCs w:val="24"/>
        </w:rPr>
        <w:t>) способ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 адрес электронной площадки в информационно-телекоммуникационной сети Интернет;</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 место поставки товара, выполнения работ, оказания услуг;</w:t>
      </w:r>
    </w:p>
    <w:p w:rsidR="00D27E03" w:rsidRPr="002904F0" w:rsidRDefault="00356D94" w:rsidP="002D7DFB">
      <w:pPr>
        <w:pStyle w:val="ConsPlusNormal"/>
        <w:tabs>
          <w:tab w:val="left" w:pos="6330"/>
        </w:tabs>
        <w:ind w:firstLine="540"/>
        <w:jc w:val="both"/>
        <w:rPr>
          <w:rFonts w:ascii="Times New Roman" w:hAnsi="Times New Roman"/>
          <w:sz w:val="24"/>
          <w:szCs w:val="24"/>
        </w:rPr>
      </w:pPr>
      <w:r w:rsidRPr="002904F0">
        <w:rPr>
          <w:rFonts w:ascii="Times New Roman" w:hAnsi="Times New Roman"/>
          <w:sz w:val="24"/>
          <w:szCs w:val="24"/>
        </w:rPr>
        <w:t>5) сведения о начальной (максимальной) цене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6) срок,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7) срок, место и порядок подачи заявок на участие в электронном аукционе;</w:t>
      </w:r>
    </w:p>
    <w:p w:rsidR="00D27E03" w:rsidRPr="002904F0" w:rsidRDefault="00356D94" w:rsidP="002D7DFB">
      <w:pPr>
        <w:spacing w:after="0" w:line="240" w:lineRule="auto"/>
        <w:ind w:firstLine="540"/>
        <w:jc w:val="both"/>
        <w:rPr>
          <w:sz w:val="24"/>
          <w:szCs w:val="24"/>
        </w:rPr>
      </w:pPr>
      <w:r w:rsidRPr="002904F0">
        <w:rPr>
          <w:sz w:val="24"/>
          <w:szCs w:val="24"/>
        </w:rPr>
        <w:t>8) дата окончания срока рассмотрения заявок на участие в электронном аукционе;</w:t>
      </w:r>
    </w:p>
    <w:p w:rsidR="00D27E03" w:rsidRPr="002904F0" w:rsidRDefault="00356D94" w:rsidP="002D7DFB">
      <w:pPr>
        <w:spacing w:after="0" w:line="240" w:lineRule="auto"/>
        <w:ind w:firstLine="540"/>
        <w:jc w:val="both"/>
        <w:rPr>
          <w:sz w:val="24"/>
          <w:szCs w:val="24"/>
        </w:rPr>
      </w:pPr>
      <w:r w:rsidRPr="002904F0">
        <w:rPr>
          <w:sz w:val="24"/>
          <w:szCs w:val="24"/>
        </w:rPr>
        <w:t>9)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10) указание на право Заказчика отказаться от проведения электронного аукциона и срок, до наступления которого Заказчик может это сделать.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21.3.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21.4. Заказчик вправе принять решение о внесении изменений в извещение о проведении электронного аукциона не позднее чем за 5 (пять) дней до даты окончания срока подачи заявок на участие в электронном аукционе. Изменение предмета закупки при проведении такого аукциона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21.5. Заказчик, разместивший в Единой информационной системе извещение о проведении электронного аукциона, вправе отказаться от его проведения.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Извещение об отказе от проведения электронного аукциона размещается в Единой информационной системе Заказчиком не позднее чем за 2 дня до даты окончания срока подачи заявок на участие в электронном аукционе в порядке, установленном для размещения в Единой информационной системе извещения о проведении электронного аукциона.</w:t>
      </w:r>
    </w:p>
    <w:p w:rsidR="00D27E03" w:rsidRPr="002904F0" w:rsidRDefault="00D27E03" w:rsidP="002D7DFB">
      <w:pPr>
        <w:pStyle w:val="ConsPlusNormal"/>
        <w:ind w:firstLine="567"/>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22. Аукционная документация</w:t>
      </w:r>
    </w:p>
    <w:p w:rsidR="00D27E03" w:rsidRPr="002904F0" w:rsidRDefault="00D27E03" w:rsidP="002D7DFB">
      <w:pPr>
        <w:pStyle w:val="ConsPlusNormal"/>
        <w:ind w:firstLine="567"/>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22.1. Аукционная документация разрабатывается и утверждается Заказчиком.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lastRenderedPageBreak/>
        <w:t>22.2. Аукционная документация наряду с информацией, указанной в извещении, должна содержать:</w:t>
      </w:r>
    </w:p>
    <w:p w:rsidR="00D27E03" w:rsidRPr="002904F0" w:rsidRDefault="00356D94" w:rsidP="002D7DFB">
      <w:pPr>
        <w:pStyle w:val="a5"/>
        <w:tabs>
          <w:tab w:val="left" w:pos="851"/>
        </w:tabs>
        <w:spacing w:after="0" w:line="240" w:lineRule="auto"/>
        <w:ind w:left="0" w:firstLine="709"/>
        <w:jc w:val="both"/>
        <w:rPr>
          <w:rFonts w:ascii="Times New Roman" w:hAnsi="Times New Roman"/>
          <w:sz w:val="24"/>
          <w:szCs w:val="24"/>
        </w:rPr>
      </w:pPr>
      <w:r w:rsidRPr="002904F0">
        <w:rPr>
          <w:rFonts w:ascii="Times New Roman" w:hAnsi="Times New Roman"/>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D27E03" w:rsidRPr="002904F0" w:rsidRDefault="00356D94" w:rsidP="002D7DFB">
      <w:pPr>
        <w:pStyle w:val="a5"/>
        <w:tabs>
          <w:tab w:val="left" w:pos="851"/>
        </w:tabs>
        <w:spacing w:after="0" w:line="240" w:lineRule="auto"/>
        <w:ind w:left="0" w:firstLine="709"/>
        <w:jc w:val="both"/>
        <w:rPr>
          <w:rFonts w:ascii="Times New Roman" w:hAnsi="Times New Roman"/>
          <w:sz w:val="24"/>
          <w:szCs w:val="24"/>
        </w:rPr>
      </w:pPr>
      <w:r w:rsidRPr="002904F0">
        <w:rPr>
          <w:rFonts w:ascii="Times New Roman" w:hAnsi="Times New Roman"/>
          <w:sz w:val="24"/>
          <w:szCs w:val="24"/>
        </w:rPr>
        <w:t xml:space="preserve">Если Заказчиком в аукционной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аукционной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D27E03" w:rsidRPr="002904F0" w:rsidRDefault="00356D94" w:rsidP="002D7DFB">
      <w:pPr>
        <w:pStyle w:val="a5"/>
        <w:tabs>
          <w:tab w:val="left" w:pos="851"/>
        </w:tabs>
        <w:spacing w:after="0" w:line="240" w:lineRule="auto"/>
        <w:ind w:left="0" w:firstLine="709"/>
        <w:jc w:val="both"/>
        <w:rPr>
          <w:rFonts w:ascii="Times New Roman" w:hAnsi="Times New Roman"/>
          <w:sz w:val="24"/>
          <w:szCs w:val="24"/>
        </w:rPr>
      </w:pPr>
      <w:r w:rsidRPr="002904F0">
        <w:rPr>
          <w:rFonts w:ascii="Times New Roman" w:hAnsi="Times New Roman"/>
          <w:sz w:val="24"/>
          <w:szCs w:val="24"/>
        </w:rPr>
        <w:t>Описание поставляемого товара, выполняемой работы, оказываемой услуги должно носить объективный характер. В описании предмета электронного аукциона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электронного аукциона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электронного аукциона слов «или эквивалент»;</w:t>
      </w:r>
    </w:p>
    <w:p w:rsidR="00D27E03" w:rsidRPr="002904F0" w:rsidRDefault="00356D94" w:rsidP="002D7DFB">
      <w:pPr>
        <w:spacing w:after="0" w:line="240" w:lineRule="auto"/>
        <w:ind w:firstLine="540"/>
        <w:jc w:val="both"/>
        <w:rPr>
          <w:sz w:val="24"/>
          <w:szCs w:val="24"/>
        </w:rPr>
      </w:pPr>
      <w:r w:rsidRPr="002904F0">
        <w:rPr>
          <w:sz w:val="24"/>
          <w:szCs w:val="24"/>
        </w:rPr>
        <w:t>2) требования к содержанию, форме, оформлению и составу заявки на участие в электронном аукционе и инструкцию по ее заполнению;</w:t>
      </w:r>
    </w:p>
    <w:p w:rsidR="00D27E03" w:rsidRPr="002904F0" w:rsidRDefault="00356D94" w:rsidP="002D7DFB">
      <w:pPr>
        <w:spacing w:after="0" w:line="240" w:lineRule="auto"/>
        <w:ind w:firstLine="567"/>
        <w:jc w:val="both"/>
        <w:rPr>
          <w:sz w:val="24"/>
          <w:szCs w:val="24"/>
        </w:rPr>
      </w:pPr>
      <w:r w:rsidRPr="002904F0">
        <w:rPr>
          <w:sz w:val="24"/>
          <w:szCs w:val="24"/>
        </w:rPr>
        <w:t>3) требования к описанию участниками электронного аукциона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 выполняемой работы, оказываемой услуги, которые являются предметом электронного аукциона, их количественных и качественных характеристик;</w:t>
      </w:r>
    </w:p>
    <w:p w:rsidR="00D27E03" w:rsidRPr="002904F0" w:rsidRDefault="00356D94" w:rsidP="002D7DFB">
      <w:pPr>
        <w:spacing w:after="0" w:line="240" w:lineRule="auto"/>
        <w:ind w:firstLine="567"/>
        <w:jc w:val="both"/>
        <w:rPr>
          <w:sz w:val="24"/>
          <w:szCs w:val="24"/>
        </w:rPr>
      </w:pPr>
      <w:r w:rsidRPr="002904F0">
        <w:rPr>
          <w:sz w:val="24"/>
          <w:szCs w:val="24"/>
        </w:rPr>
        <w:t>3</w:t>
      </w:r>
      <w:r w:rsidRPr="002904F0">
        <w:rPr>
          <w:sz w:val="24"/>
          <w:szCs w:val="24"/>
          <w:vertAlign w:val="superscript"/>
        </w:rPr>
        <w:t>1</w:t>
      </w:r>
      <w:r w:rsidRPr="002904F0">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такого электронного аукциона используемого товара;</w:t>
      </w:r>
    </w:p>
    <w:p w:rsidR="00D27E03" w:rsidRPr="002904F0" w:rsidRDefault="00356D94" w:rsidP="002D7DFB">
      <w:pPr>
        <w:spacing w:after="0" w:line="240" w:lineRule="auto"/>
        <w:ind w:firstLine="540"/>
        <w:jc w:val="both"/>
        <w:rPr>
          <w:sz w:val="24"/>
          <w:szCs w:val="24"/>
        </w:rPr>
      </w:pPr>
      <w:r w:rsidRPr="002904F0">
        <w:rPr>
          <w:sz w:val="24"/>
          <w:szCs w:val="24"/>
        </w:rPr>
        <w:t>4) условия и сроки (периоды) поставки товара, выполнения работы, оказания услуги;</w:t>
      </w:r>
    </w:p>
    <w:p w:rsidR="00D27E03" w:rsidRPr="002904F0" w:rsidRDefault="00356D94" w:rsidP="002D7DFB">
      <w:pPr>
        <w:spacing w:after="0" w:line="240" w:lineRule="auto"/>
        <w:ind w:firstLine="540"/>
        <w:jc w:val="both"/>
        <w:rPr>
          <w:sz w:val="24"/>
          <w:szCs w:val="24"/>
        </w:rPr>
      </w:pPr>
      <w:r w:rsidRPr="002904F0">
        <w:rPr>
          <w:sz w:val="24"/>
          <w:szCs w:val="24"/>
        </w:rPr>
        <w:t>5) форма, сроки и порядок оплаты товара, работы, услуги;</w:t>
      </w:r>
    </w:p>
    <w:p w:rsidR="00D27E03" w:rsidRPr="002904F0" w:rsidRDefault="00356D94" w:rsidP="002D7DFB">
      <w:pPr>
        <w:spacing w:after="0" w:line="240" w:lineRule="auto"/>
        <w:ind w:firstLine="540"/>
        <w:jc w:val="both"/>
        <w:rPr>
          <w:sz w:val="24"/>
          <w:szCs w:val="24"/>
        </w:rPr>
      </w:pPr>
      <w:r w:rsidRPr="002904F0">
        <w:rPr>
          <w:sz w:val="24"/>
          <w:szCs w:val="24"/>
        </w:rPr>
        <w:t>6) обоснование и порядок формирования начальной (максимальной) цены договора (с учетом или без учета расходов на перевозку, страхование, уплату таможенных пошлин, налогов и других обязательных платежей);</w:t>
      </w:r>
    </w:p>
    <w:p w:rsidR="00D27E03" w:rsidRPr="002904F0" w:rsidRDefault="00356D94" w:rsidP="002D7DFB">
      <w:pPr>
        <w:widowControl w:val="0"/>
        <w:spacing w:after="0" w:line="240" w:lineRule="auto"/>
        <w:ind w:firstLine="540"/>
        <w:jc w:val="both"/>
        <w:rPr>
          <w:sz w:val="24"/>
          <w:szCs w:val="24"/>
        </w:rPr>
      </w:pPr>
      <w:r w:rsidRPr="002904F0">
        <w:rPr>
          <w:sz w:val="24"/>
          <w:szCs w:val="24"/>
        </w:rPr>
        <w:t>7) порядок, место, дата начала и дата окончания срока подачи заявок на участие в закупке;</w:t>
      </w:r>
    </w:p>
    <w:p w:rsidR="00D27E03" w:rsidRPr="002904F0" w:rsidRDefault="00356D94" w:rsidP="002D7DFB">
      <w:pPr>
        <w:widowControl w:val="0"/>
        <w:spacing w:after="0" w:line="240" w:lineRule="auto"/>
        <w:ind w:firstLine="540"/>
        <w:jc w:val="both"/>
        <w:rPr>
          <w:sz w:val="24"/>
          <w:szCs w:val="24"/>
        </w:rPr>
      </w:pPr>
      <w:r w:rsidRPr="002904F0">
        <w:rPr>
          <w:sz w:val="24"/>
          <w:szCs w:val="24"/>
        </w:rPr>
        <w:t>7</w:t>
      </w:r>
      <w:r w:rsidRPr="002904F0">
        <w:rPr>
          <w:sz w:val="24"/>
          <w:szCs w:val="24"/>
          <w:vertAlign w:val="superscript"/>
        </w:rPr>
        <w:t>1</w:t>
      </w:r>
      <w:r w:rsidRPr="002904F0">
        <w:rPr>
          <w:sz w:val="24"/>
          <w:szCs w:val="24"/>
        </w:rPr>
        <w:t>) место и дата рассмотрения предложений участников закупки и подведения итогов закупки;</w:t>
      </w:r>
    </w:p>
    <w:p w:rsidR="00D27E03" w:rsidRPr="002904F0" w:rsidRDefault="00356D94" w:rsidP="002D7DFB">
      <w:pPr>
        <w:spacing w:after="0" w:line="240" w:lineRule="auto"/>
        <w:ind w:firstLine="540"/>
        <w:jc w:val="both"/>
        <w:rPr>
          <w:sz w:val="24"/>
          <w:szCs w:val="24"/>
        </w:rPr>
      </w:pPr>
      <w:r w:rsidRPr="002904F0">
        <w:rPr>
          <w:sz w:val="24"/>
          <w:szCs w:val="24"/>
        </w:rPr>
        <w:lastRenderedPageBreak/>
        <w:t>8) требования к участникам электронного аукциона и перечень документов, представляемых участниками аукциона для подтверждения их соответствия установленным требованиям;</w:t>
      </w:r>
    </w:p>
    <w:p w:rsidR="00D27E03" w:rsidRPr="002904F0" w:rsidRDefault="00356D94" w:rsidP="002D7DFB">
      <w:pPr>
        <w:spacing w:after="0" w:line="240" w:lineRule="auto"/>
        <w:ind w:firstLine="540"/>
        <w:jc w:val="both"/>
        <w:rPr>
          <w:sz w:val="24"/>
          <w:szCs w:val="24"/>
        </w:rPr>
      </w:pPr>
      <w:r w:rsidRPr="002904F0">
        <w:rPr>
          <w:sz w:val="24"/>
          <w:szCs w:val="24"/>
        </w:rPr>
        <w:t>9) формы, порядок, дата начала и дата окончания срока предоставления участникам электронного аукциона разъяснений положений аукционной документации;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10) размер обеспечения заявки на участие в электронном аукционе, срок и порядок предоставления обеспечения заявки, в случае установления Заказчиком требования обеспечения заявки на участие в электронном аукционе;</w:t>
      </w:r>
    </w:p>
    <w:p w:rsidR="00D27E03" w:rsidRPr="002904F0" w:rsidRDefault="00356D94" w:rsidP="002D7DFB">
      <w:pPr>
        <w:spacing w:after="0" w:line="240" w:lineRule="auto"/>
        <w:ind w:firstLine="540"/>
        <w:jc w:val="both"/>
        <w:rPr>
          <w:sz w:val="24"/>
          <w:szCs w:val="24"/>
        </w:rPr>
      </w:pPr>
      <w:r w:rsidRPr="002904F0">
        <w:rPr>
          <w:sz w:val="24"/>
          <w:szCs w:val="24"/>
        </w:rPr>
        <w:t>11) порядок и срок отзыва заявок на участие в электронном аукционе, порядок возврата заявок на участие в электронном аукционе (в том числе поступивших после окончания срока подачи заявок);</w:t>
      </w:r>
    </w:p>
    <w:p w:rsidR="00D27E03" w:rsidRPr="002904F0" w:rsidRDefault="00356D94" w:rsidP="002D7DFB">
      <w:pPr>
        <w:spacing w:after="0" w:line="240" w:lineRule="auto"/>
        <w:ind w:firstLine="540"/>
        <w:jc w:val="both"/>
        <w:rPr>
          <w:sz w:val="24"/>
          <w:szCs w:val="24"/>
        </w:rPr>
      </w:pPr>
      <w:r w:rsidRPr="002904F0">
        <w:rPr>
          <w:sz w:val="24"/>
          <w:szCs w:val="24"/>
        </w:rPr>
        <w:t>12) порядок внесения изменений в заявки на участие в электронном аукционе;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13) сведения о возможности Заказчика изменить предусмотренные договором количество товаров, объем работ, услуг;</w:t>
      </w:r>
    </w:p>
    <w:p w:rsidR="00D27E03" w:rsidRPr="002904F0" w:rsidRDefault="00356D94" w:rsidP="002D7DFB">
      <w:pPr>
        <w:pStyle w:val="ConsPlusNormal"/>
        <w:tabs>
          <w:tab w:val="left" w:pos="5245"/>
        </w:tabs>
        <w:ind w:firstLine="540"/>
        <w:jc w:val="both"/>
        <w:rPr>
          <w:rFonts w:ascii="Times New Roman" w:hAnsi="Times New Roman"/>
          <w:sz w:val="24"/>
          <w:szCs w:val="24"/>
        </w:rPr>
      </w:pPr>
      <w:r w:rsidRPr="002904F0">
        <w:rPr>
          <w:rFonts w:ascii="Times New Roman" w:hAnsi="Times New Roman"/>
          <w:sz w:val="24"/>
          <w:szCs w:val="24"/>
        </w:rPr>
        <w:t>14)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15) срок со дня размещения в Единой информационной системе протокола электронного аукциона, в течение которого победитель электронного аукциона должен подписать проект договора;</w:t>
      </w:r>
    </w:p>
    <w:p w:rsidR="00D27E03" w:rsidRPr="002904F0" w:rsidRDefault="00356D94" w:rsidP="002D7DFB">
      <w:pPr>
        <w:pStyle w:val="a5"/>
        <w:spacing w:after="0" w:line="240" w:lineRule="auto"/>
        <w:ind w:left="0" w:firstLine="567"/>
        <w:jc w:val="both"/>
        <w:rPr>
          <w:rFonts w:ascii="Times New Roman" w:hAnsi="Times New Roman"/>
          <w:sz w:val="24"/>
          <w:szCs w:val="24"/>
        </w:rPr>
      </w:pPr>
      <w:r w:rsidRPr="002904F0">
        <w:rPr>
          <w:rFonts w:ascii="Times New Roman" w:hAnsi="Times New Roman"/>
          <w:sz w:val="24"/>
          <w:szCs w:val="24"/>
        </w:rPr>
        <w:t>16) источник финансирования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17) иную информацию, предусмотренную настоящим Положением, в том числе разделом 9</w:t>
      </w:r>
      <w:r w:rsidRPr="002904F0">
        <w:rPr>
          <w:rFonts w:ascii="Times New Roman" w:hAnsi="Times New Roman"/>
          <w:sz w:val="24"/>
          <w:szCs w:val="24"/>
          <w:vertAlign w:val="superscript"/>
        </w:rPr>
        <w:t>1</w:t>
      </w:r>
      <w:r w:rsidRPr="002904F0">
        <w:rPr>
          <w:rFonts w:ascii="Times New Roman" w:hAnsi="Times New Roman"/>
          <w:sz w:val="24"/>
          <w:szCs w:val="24"/>
        </w:rPr>
        <w:t xml:space="preserve">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22.3. Аукционная документация может содержать требование о соответствии поставляемого товара образцу или макету товара. В этом случае аукционная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22.4. К аукционной документации должен быть приложен проект договора, который является неотъемлемой частью аукционной документации.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22.5. В состав аукционной документации входит также техническое задание, в том числе спецификация поставляемых товаров, перечень работ,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22.6. Аукционная документация подлежит обязательному размещению в Единой информационной системе одновременно с извещением о проведении электронного аукциона. Аукционная документация должна быть доступна для ознакомления в Единой информационной системе без взимания платы. Предоставление аукционной документации (в том числе по запросам заинтересованных лиц) до размещения извещения о проведении аукциона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22.7. Сведения, содержащиеся в аукционной документации, должны соответствовать сведениям, указанным в извещении о проведении электронного аукциона.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22.8. После даты размещения извещения о проведении электронного аукциона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аукционную документацию в порядке, указанном в извещении о проведении аукциона.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за исключением случаев предоставления аукционной документации в форме электронного документа. Размер данной платы не должен превышать расходы Заказчика на изготовление копии аукционной документации и доставку ее лицу, </w:t>
      </w:r>
      <w:r w:rsidRPr="002904F0">
        <w:rPr>
          <w:rFonts w:ascii="Times New Roman" w:hAnsi="Times New Roman"/>
          <w:sz w:val="24"/>
          <w:szCs w:val="24"/>
        </w:rPr>
        <w:lastRenderedPageBreak/>
        <w:t>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 за исключением платы, которая может взиматься за предоставление аукционной документации на электронном носителе.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22.9. Заказчик вправе принять решение о внесении изменений в аукционную документацию не позднее чем за 5 (пять) дней до даты окончания срока подачи заявок на участие в электронном аукционе.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Изменения, вносимые в аукционную документацию,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Изменение предмета электронного аукциона, увеличение размера обеспечения заявок на участие в электронном аукционе не допускаются. </w:t>
      </w:r>
    </w:p>
    <w:p w:rsidR="00D27E03" w:rsidRPr="002904F0" w:rsidRDefault="00356D94" w:rsidP="002D7DFB">
      <w:pPr>
        <w:spacing w:after="0" w:line="240" w:lineRule="auto"/>
        <w:ind w:firstLine="540"/>
        <w:jc w:val="both"/>
        <w:rPr>
          <w:sz w:val="24"/>
          <w:szCs w:val="24"/>
        </w:rPr>
      </w:pPr>
      <w:r w:rsidRPr="002904F0">
        <w:rPr>
          <w:sz w:val="24"/>
          <w:szCs w:val="24"/>
        </w:rPr>
        <w:t>В случае если изменения в аукционную документацию внесены Заказчиком позднее чем за 15 дней до даты окончания подачи заявок на участие в электронном аукционе, срок подачи заявок на участие в таком аукционе должен быть продлен так, чтобы с даты размещения в Единой информационной системе внесенных в аукционную документацию изменений до даты окончания срока подачи заявок на участие в электронном аукционе такой срок составлял не менее чем 15 дней.</w:t>
      </w:r>
    </w:p>
    <w:p w:rsidR="00D27E03" w:rsidRPr="002904F0" w:rsidRDefault="00356D94" w:rsidP="002D7DFB">
      <w:pPr>
        <w:pStyle w:val="a5"/>
        <w:spacing w:after="0" w:line="240" w:lineRule="auto"/>
        <w:ind w:left="0" w:firstLine="709"/>
        <w:jc w:val="both"/>
        <w:rPr>
          <w:rFonts w:ascii="Times New Roman" w:hAnsi="Times New Roman"/>
          <w:sz w:val="24"/>
          <w:szCs w:val="24"/>
        </w:rPr>
      </w:pPr>
      <w:r w:rsidRPr="002904F0">
        <w:rPr>
          <w:rFonts w:ascii="Times New Roman" w:hAnsi="Times New Roman"/>
          <w:sz w:val="24"/>
          <w:szCs w:val="24"/>
        </w:rPr>
        <w:t xml:space="preserve">22.10. Любой участник электронного аукциона вправе направить в письменной форме Заказчику запрос о разъяснении положений аукционной документации. </w:t>
      </w:r>
    </w:p>
    <w:p w:rsidR="00D27E03" w:rsidRPr="002904F0" w:rsidRDefault="00356D94" w:rsidP="002D7DFB">
      <w:pPr>
        <w:spacing w:after="0" w:line="240" w:lineRule="auto"/>
        <w:ind w:firstLine="540"/>
        <w:jc w:val="both"/>
        <w:rPr>
          <w:sz w:val="24"/>
          <w:szCs w:val="24"/>
        </w:rPr>
      </w:pPr>
      <w:r w:rsidRPr="002904F0">
        <w:rPr>
          <w:sz w:val="24"/>
          <w:szCs w:val="24"/>
        </w:rPr>
        <w:t xml:space="preserve">В течение 2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Заказчику не позднее чем за 5 дней до даты окончания срока подачи заявок на участие в аукционе в электронной форме. </w:t>
      </w:r>
    </w:p>
    <w:p w:rsidR="00D27E03" w:rsidRPr="002904F0" w:rsidRDefault="00356D94" w:rsidP="002D7DFB">
      <w:pPr>
        <w:spacing w:after="0" w:line="240" w:lineRule="auto"/>
        <w:ind w:firstLine="709"/>
        <w:jc w:val="both"/>
        <w:rPr>
          <w:sz w:val="24"/>
          <w:szCs w:val="24"/>
        </w:rPr>
      </w:pPr>
      <w:r w:rsidRPr="002904F0">
        <w:rPr>
          <w:sz w:val="24"/>
          <w:szCs w:val="24"/>
        </w:rPr>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аукционной документации, без указания участника аукциона в электронной форме, от которого поступил запрос. Разъяснение положений аукционной документации не должно изменять ее суть.</w:t>
      </w:r>
    </w:p>
    <w:p w:rsidR="00D27E03" w:rsidRPr="002904F0" w:rsidRDefault="00D27E03" w:rsidP="002D7DFB">
      <w:pPr>
        <w:spacing w:after="0" w:line="240" w:lineRule="auto"/>
        <w:ind w:firstLine="709"/>
        <w:jc w:val="both"/>
        <w:rPr>
          <w:sz w:val="24"/>
          <w:szCs w:val="24"/>
        </w:rPr>
      </w:pPr>
    </w:p>
    <w:p w:rsidR="00D27E03" w:rsidRPr="002904F0" w:rsidRDefault="00356D94" w:rsidP="002D7DFB">
      <w:pPr>
        <w:pStyle w:val="1"/>
        <w:rPr>
          <w:sz w:val="24"/>
          <w:szCs w:val="24"/>
        </w:rPr>
      </w:pPr>
      <w:r w:rsidRPr="002904F0">
        <w:rPr>
          <w:sz w:val="24"/>
          <w:szCs w:val="24"/>
        </w:rPr>
        <w:t>23. Порядок подачи заявок на участие в аукционе</w:t>
      </w:r>
    </w:p>
    <w:p w:rsidR="00D27E03" w:rsidRPr="002904F0" w:rsidRDefault="00D27E03" w:rsidP="002D7DFB">
      <w:pPr>
        <w:pStyle w:val="ConsPlusNormal"/>
        <w:ind w:firstLine="567"/>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23.1. Для участия в аукционе участник аукциона подает заявку на участие в аукционе в срок, которые установлены аукционной документацией.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Заявка на участие в электронном аукционе направляется участником электронного аукциона оператору электронной площадки.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23.2. Подача заявок на участие в электронном аукционе осуществляется только лицами, получившими аккредитацию на электронной площадке.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23.3. Заявка на участие в электронном аукционе должна содержать: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 сведения и документы об участнике электронного аукциона, подавшем такую заявку: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p>
    <w:p w:rsidR="00D27E03" w:rsidRPr="002904F0" w:rsidRDefault="00356D94" w:rsidP="002D7DFB">
      <w:pPr>
        <w:spacing w:after="0" w:line="240" w:lineRule="auto"/>
        <w:ind w:firstLine="540"/>
        <w:jc w:val="both"/>
        <w:rPr>
          <w:sz w:val="24"/>
          <w:szCs w:val="24"/>
        </w:rPr>
      </w:pPr>
      <w:r w:rsidRPr="002904F0">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полученную не ранее чем за 30 дней до дня размещения в Единой информационной системе извещения о проведении электронного аукциона выписку из Единого </w:t>
      </w:r>
      <w:r w:rsidRPr="002904F0">
        <w:rPr>
          <w:rFonts w:ascii="Times New Roman" w:hAnsi="Times New Roman"/>
          <w:sz w:val="24"/>
          <w:szCs w:val="24"/>
        </w:rPr>
        <w:lastRenderedPageBreak/>
        <w:t>государственного реестра юридических лиц, 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электронного аукциона;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документы, подтверждающие полномочия лица на осуществление действий от имени участника электронного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электронного аукциона без доверенности (руководитель). В случае если от имени участника аукциона действует иное лицо, заявка на участие в электронном аукционе должна содержать также доверенность на осуществление действий от имени участника электронного аукциона, заверенную печатью участника электронного аукциона (при наличии) и подписанную руководителем участника электронного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электронного аукциона, заявка на участие в электронном аукционе должна содержать также документ, подтверждающий полномочия такого лица;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копии учредительных документов участника электронного аукциона (для юридических лиц);</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электронного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электронном аукционе,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если получение указанных решений до истечения срока подачи заявок на участие в электронном аукционе для участника электронного аукциона  невозможно в силу необходимости соблюдения установленного законодательством и учредительными документами участника электронного аукциона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если участниками электронного аукциона могут являться только субъекты малого и среднего предпринимательства, участник электронного аукциона представляет декларацию о его принадлежности к субъектам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2) </w:t>
      </w:r>
      <w:r w:rsidRPr="002904F0">
        <w:rPr>
          <w:rStyle w:val="blk"/>
          <w:rFonts w:ascii="Times New Roman" w:hAnsi="Times New Roman"/>
          <w:sz w:val="24"/>
          <w:szCs w:val="24"/>
        </w:rPr>
        <w:t xml:space="preserve">согласие участника </w:t>
      </w:r>
      <w:r w:rsidRPr="002904F0">
        <w:rPr>
          <w:rFonts w:ascii="Times New Roman" w:hAnsi="Times New Roman"/>
          <w:sz w:val="24"/>
          <w:szCs w:val="24"/>
        </w:rPr>
        <w:t xml:space="preserve">электронного </w:t>
      </w:r>
      <w:r w:rsidRPr="002904F0">
        <w:rPr>
          <w:rStyle w:val="blk"/>
          <w:rFonts w:ascii="Times New Roman" w:hAnsi="Times New Roman"/>
          <w:sz w:val="24"/>
          <w:szCs w:val="24"/>
        </w:rPr>
        <w:t>аукциона исполнить условия договора, указанные в извещении о проведении</w:t>
      </w:r>
      <w:r w:rsidRPr="002904F0">
        <w:rPr>
          <w:rFonts w:ascii="Times New Roman" w:hAnsi="Times New Roman"/>
          <w:sz w:val="24"/>
          <w:szCs w:val="24"/>
        </w:rPr>
        <w:t xml:space="preserve"> электронного </w:t>
      </w:r>
      <w:r w:rsidRPr="002904F0">
        <w:rPr>
          <w:rStyle w:val="blk"/>
          <w:rFonts w:ascii="Times New Roman" w:hAnsi="Times New Roman"/>
          <w:sz w:val="24"/>
          <w:szCs w:val="24"/>
        </w:rPr>
        <w:t>аукциона, аукционной документации, наименование и характеристики поставляемого товара в случае осуществления поставки товара.</w:t>
      </w:r>
      <w:r w:rsidRPr="002904F0">
        <w:rPr>
          <w:rFonts w:ascii="Times New Roman" w:hAnsi="Times New Roman"/>
          <w:sz w:val="24"/>
          <w:szCs w:val="24"/>
        </w:rPr>
        <w:t xml:space="preserve"> В случаях, </w:t>
      </w:r>
      <w:r w:rsidRPr="002904F0">
        <w:rPr>
          <w:rFonts w:ascii="Times New Roman" w:hAnsi="Times New Roman"/>
          <w:sz w:val="24"/>
          <w:szCs w:val="24"/>
        </w:rPr>
        <w:lastRenderedPageBreak/>
        <w:t>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D27E03" w:rsidRPr="002904F0" w:rsidRDefault="00356D94" w:rsidP="002D7DFB">
      <w:pPr>
        <w:spacing w:after="0" w:line="240" w:lineRule="auto"/>
        <w:ind w:firstLine="709"/>
        <w:jc w:val="both"/>
        <w:rPr>
          <w:sz w:val="24"/>
          <w:szCs w:val="24"/>
        </w:rPr>
      </w:pPr>
      <w:r w:rsidRPr="002904F0">
        <w:rPr>
          <w:sz w:val="24"/>
          <w:szCs w:val="24"/>
        </w:rPr>
        <w:t>2</w:t>
      </w:r>
      <w:r w:rsidRPr="002904F0">
        <w:rPr>
          <w:sz w:val="24"/>
          <w:szCs w:val="24"/>
          <w:vertAlign w:val="superscript"/>
        </w:rPr>
        <w:t>1</w:t>
      </w:r>
      <w:r w:rsidRPr="002904F0">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w:t>
      </w:r>
    </w:p>
    <w:p w:rsidR="00D27E03" w:rsidRPr="002904F0" w:rsidRDefault="00356D94" w:rsidP="002D7DFB">
      <w:pPr>
        <w:spacing w:after="0" w:line="240" w:lineRule="auto"/>
        <w:ind w:firstLine="709"/>
        <w:jc w:val="both"/>
        <w:rPr>
          <w:sz w:val="24"/>
          <w:szCs w:val="24"/>
        </w:rPr>
      </w:pPr>
      <w:r w:rsidRPr="002904F0">
        <w:rPr>
          <w:sz w:val="24"/>
          <w:szCs w:val="24"/>
        </w:rPr>
        <w:t>согласие, предусмотренное подпунктом 2 настоящего пункта, в том числе согласие на использование товара, в отношении которого в аукционной документации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подпунктом 2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аукциона в электронной форме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аукционной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аукционе в электронной форме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D27E03" w:rsidRPr="002904F0" w:rsidRDefault="00356D94" w:rsidP="002D7DFB">
      <w:pPr>
        <w:spacing w:after="0" w:line="240" w:lineRule="auto"/>
        <w:ind w:firstLine="709"/>
        <w:jc w:val="both"/>
        <w:rPr>
          <w:sz w:val="24"/>
          <w:szCs w:val="24"/>
        </w:rPr>
      </w:pPr>
      <w:r w:rsidRPr="002904F0">
        <w:rPr>
          <w:sz w:val="24"/>
          <w:szCs w:val="24"/>
        </w:rPr>
        <w:t>согласие, предусмотренное подпунктом 2 настоящего пункта, а также конкретные показатели используемого товара, соответствующие значениям, установленным аукционной документацией,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w:t>
      </w:r>
      <w:r w:rsidRPr="002904F0">
        <w:rPr>
          <w:rFonts w:ascii="Times New Roman" w:hAnsi="Times New Roman"/>
          <w:sz w:val="24"/>
          <w:szCs w:val="24"/>
          <w:vertAlign w:val="superscript"/>
        </w:rPr>
        <w:t>2</w:t>
      </w:r>
      <w:r w:rsidRPr="002904F0">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электронном аукционе указания (декларирования) страны происхождения поставляемого товара не является основанием для отклонения заявки на участие в </w:t>
      </w:r>
      <w:proofErr w:type="gramStart"/>
      <w:r w:rsidRPr="002904F0">
        <w:rPr>
          <w:rFonts w:ascii="Times New Roman" w:hAnsi="Times New Roman"/>
          <w:sz w:val="24"/>
          <w:szCs w:val="24"/>
        </w:rPr>
        <w:t>электронном аукционе</w:t>
      </w:r>
      <w:proofErr w:type="gramEnd"/>
      <w:r w:rsidRPr="002904F0">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 документы или копии документов, подтверждающие соответствие участника электронного аукциона установленным аукционной документацией требованиям;</w:t>
      </w:r>
    </w:p>
    <w:p w:rsidR="00D27E03" w:rsidRPr="002904F0" w:rsidRDefault="00356D94" w:rsidP="002D7DFB">
      <w:pPr>
        <w:spacing w:after="0" w:line="240" w:lineRule="auto"/>
        <w:ind w:firstLine="540"/>
        <w:jc w:val="both"/>
        <w:outlineLvl w:val="0"/>
        <w:rPr>
          <w:sz w:val="24"/>
          <w:szCs w:val="24"/>
        </w:rPr>
      </w:pPr>
      <w:r w:rsidRPr="002904F0">
        <w:rPr>
          <w:sz w:val="24"/>
          <w:szCs w:val="24"/>
        </w:rPr>
        <w:t>4) согласие субъекта персональных данных на обработку его персональных данных (для участника электронного аукциона – физического лица).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23.4. Заявка на участие в электронном аукционе может содержать эскиз, рисунок, чертеж, фотографию, иное изображение товара, образец (пробу) товара, закупка которого осуществляется.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23.5. Заявка на участие в электронном аукционе,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23.6. Требовать от участника электронного аукциона документы и сведения, за исключением предусмотренных настоящим Положением,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23.7. Прием заявок на участие в электронном аукционе прекращается в день и время, </w:t>
      </w:r>
      <w:r w:rsidRPr="002904F0">
        <w:rPr>
          <w:rFonts w:ascii="Times New Roman" w:hAnsi="Times New Roman"/>
          <w:sz w:val="24"/>
          <w:szCs w:val="24"/>
        </w:rPr>
        <w:lastRenderedPageBreak/>
        <w:t>указанное в извещении о проведении электронного аукциона.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23.8. Участники электронного аукциона, подавшие заявки на участие в электронном аукционе, обязаны обеспечить конфиденциальность сведений, содержащихся в таких заявках, до открытия доступа Заказчику к заявкам на участие в электронном аукционе.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23.9. Участник электронного аукциона вправе подать только одну заявку на участие в электронном аукционе.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23.10. Заказчик обеспечивает рассмотрение заявок только в установленном настоящим Положением порядке после открытия доступа к заявкам.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23.11. Участник электронного аукциона, подавший заявку на участие в электронном аукционе, вправе изменить или отозвать заявку на участие в электронном аукционе в любое время до момента открытия доступа к заявкам на участие в электронном аукционе.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23.12.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электронный аукцион признается несостоявшимся.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23.13. Порядок возврата участникам электронного аукциона денежных средств, внесенных в качестве обеспечения заявок на участие в электронном аукционе, если таковое требование обеспечения заявки на участие в электронном аукционе было установлено в аукционной документации, определяется разделом 9 настоящего Положения.</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24. Рассмотрение заявок на участие в электронном аукционе</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spacing w:after="0" w:line="240" w:lineRule="auto"/>
        <w:ind w:firstLine="539"/>
        <w:jc w:val="both"/>
        <w:rPr>
          <w:sz w:val="24"/>
          <w:szCs w:val="24"/>
        </w:rPr>
      </w:pPr>
      <w:r w:rsidRPr="002904F0">
        <w:rPr>
          <w:sz w:val="24"/>
          <w:szCs w:val="24"/>
        </w:rPr>
        <w:t>24.1. Комиссия рассматривает заявки на участие в электронном аукционе на соответствие требованиям, установленным аукционной документацией, и осуществляет проверку соответствия участников электронного аукциона требованиям, установленным аукционной документацией.</w:t>
      </w:r>
    </w:p>
    <w:p w:rsidR="00D27E03" w:rsidRPr="002904F0" w:rsidRDefault="00356D94" w:rsidP="002D7DFB">
      <w:pPr>
        <w:pStyle w:val="ConsPlusNormal"/>
        <w:ind w:firstLine="539"/>
        <w:jc w:val="both"/>
        <w:rPr>
          <w:rFonts w:ascii="Times New Roman" w:hAnsi="Times New Roman"/>
          <w:sz w:val="24"/>
          <w:szCs w:val="24"/>
        </w:rPr>
      </w:pPr>
      <w:r w:rsidRPr="002904F0">
        <w:rPr>
          <w:rFonts w:ascii="Times New Roman" w:hAnsi="Times New Roman"/>
          <w:sz w:val="24"/>
          <w:szCs w:val="24"/>
        </w:rPr>
        <w:t>24.2. Срок рассмотрения заявок на участие в электронном аукционе не может превышать 7 дней с даты окончания срока подачи заявок.</w:t>
      </w:r>
    </w:p>
    <w:p w:rsidR="00D27E03" w:rsidRPr="002904F0" w:rsidRDefault="00356D94" w:rsidP="002D7DFB">
      <w:pPr>
        <w:pStyle w:val="ConsPlusNormal"/>
        <w:ind w:firstLine="539"/>
        <w:jc w:val="both"/>
        <w:rPr>
          <w:rFonts w:ascii="Times New Roman" w:hAnsi="Times New Roman"/>
          <w:sz w:val="24"/>
          <w:szCs w:val="24"/>
        </w:rPr>
      </w:pPr>
      <w:r w:rsidRPr="002904F0">
        <w:rPr>
          <w:rFonts w:ascii="Times New Roman" w:hAnsi="Times New Roman"/>
          <w:sz w:val="24"/>
          <w:szCs w:val="24"/>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24.5.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сведения об объеме, цене закупаемых товаров, работ, услуг, сроке исполнения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место, дата, время проведения рассмотрения заявок;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поименный состав присутствующих членов Комиссии при рассмотрении заявок;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w:t>
      </w:r>
      <w:proofErr w:type="gramStart"/>
      <w:r w:rsidRPr="002904F0">
        <w:rPr>
          <w:rFonts w:ascii="Times New Roman" w:hAnsi="Times New Roman"/>
          <w:sz w:val="24"/>
          <w:szCs w:val="24"/>
        </w:rPr>
        <w:t>на участие</w:t>
      </w:r>
      <w:proofErr w:type="gramEnd"/>
      <w:r w:rsidRPr="002904F0">
        <w:rPr>
          <w:rFonts w:ascii="Times New Roman" w:hAnsi="Times New Roman"/>
          <w:sz w:val="24"/>
          <w:szCs w:val="24"/>
        </w:rPr>
        <w:t xml:space="preserve"> в электронном аукционе которого рассмотрена;</w:t>
      </w:r>
    </w:p>
    <w:p w:rsidR="00D27E03" w:rsidRPr="002904F0" w:rsidRDefault="00356D94" w:rsidP="002D7DFB">
      <w:pPr>
        <w:spacing w:after="0" w:line="240" w:lineRule="auto"/>
        <w:ind w:firstLine="540"/>
        <w:jc w:val="both"/>
        <w:rPr>
          <w:sz w:val="24"/>
          <w:szCs w:val="24"/>
        </w:rPr>
      </w:pPr>
      <w:r w:rsidRPr="002904F0">
        <w:rPr>
          <w:sz w:val="24"/>
          <w:szCs w:val="24"/>
        </w:rPr>
        <w:t xml:space="preserve">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w:t>
      </w:r>
      <w:r w:rsidRPr="002904F0">
        <w:rPr>
          <w:sz w:val="24"/>
          <w:szCs w:val="24"/>
        </w:rPr>
        <w:lastRenderedPageBreak/>
        <w:t>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D27E03" w:rsidRPr="002904F0" w:rsidRDefault="00356D94" w:rsidP="002D7DFB">
      <w:pPr>
        <w:spacing w:after="0" w:line="240" w:lineRule="auto"/>
        <w:ind w:firstLine="540"/>
        <w:jc w:val="both"/>
        <w:rPr>
          <w:sz w:val="24"/>
          <w:szCs w:val="24"/>
        </w:rPr>
      </w:pPr>
      <w:r w:rsidRPr="002904F0">
        <w:rPr>
          <w:sz w:val="24"/>
          <w:szCs w:val="24"/>
        </w:rPr>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24.6. Протокол рассмотрения заявок на участие в электронном аукционе подписывается всеми присутствующими членами Комиссии, направляется оператору электронной </w:t>
      </w:r>
      <w:proofErr w:type="gramStart"/>
      <w:r w:rsidRPr="002904F0">
        <w:rPr>
          <w:rFonts w:ascii="Times New Roman" w:hAnsi="Times New Roman"/>
          <w:sz w:val="24"/>
          <w:szCs w:val="24"/>
        </w:rPr>
        <w:t>площадки  и</w:t>
      </w:r>
      <w:proofErr w:type="gramEnd"/>
      <w:r w:rsidRPr="002904F0">
        <w:rPr>
          <w:rFonts w:ascii="Times New Roman" w:hAnsi="Times New Roman"/>
          <w:sz w:val="24"/>
          <w:szCs w:val="24"/>
        </w:rPr>
        <w:t xml:space="preserve"> размещается в Единой информационной системе не позднее чем через 3 дня со дня подписания протокола рассмотрения заявок на участие в электронном аукционе.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Протокол рассмотрения заявок на участие в электронном аукционе составляется в 1 экземпляре, который хранится у Заказчика.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24.7.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24.8.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24.9.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24.10. Заказчик обязан осуществлять аудиозапись, а также вправе осуществлять видеозапись рассмотрения заявок на участие в электронном аукционе.</w:t>
      </w:r>
    </w:p>
    <w:p w:rsidR="00D27E03" w:rsidRPr="002904F0" w:rsidRDefault="00D27E03" w:rsidP="002D7DFB">
      <w:pPr>
        <w:pStyle w:val="ConsPlusNormal"/>
        <w:ind w:firstLine="567"/>
        <w:jc w:val="both"/>
        <w:rPr>
          <w:rFonts w:ascii="Times New Roman" w:hAnsi="Times New Roman"/>
          <w:sz w:val="24"/>
          <w:szCs w:val="24"/>
        </w:rPr>
      </w:pPr>
    </w:p>
    <w:p w:rsidR="00D27E03" w:rsidRPr="002904F0" w:rsidRDefault="00356D94" w:rsidP="002D7DFB">
      <w:pPr>
        <w:spacing w:after="0" w:line="240" w:lineRule="auto"/>
        <w:jc w:val="center"/>
        <w:outlineLvl w:val="0"/>
        <w:rPr>
          <w:sz w:val="24"/>
          <w:szCs w:val="24"/>
        </w:rPr>
      </w:pPr>
      <w:r w:rsidRPr="002904F0">
        <w:rPr>
          <w:sz w:val="24"/>
          <w:szCs w:val="24"/>
        </w:rPr>
        <w:t>25. Порядок проведения электронного аукциона</w:t>
      </w: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D27E03" w:rsidRPr="002904F0" w:rsidRDefault="00356D94" w:rsidP="002D7DFB">
      <w:pPr>
        <w:spacing w:after="0" w:line="240" w:lineRule="auto"/>
        <w:ind w:firstLine="540"/>
        <w:jc w:val="both"/>
        <w:rPr>
          <w:sz w:val="24"/>
          <w:szCs w:val="24"/>
        </w:rPr>
      </w:pPr>
      <w:r w:rsidRPr="002904F0">
        <w:rPr>
          <w:sz w:val="24"/>
          <w:szCs w:val="24"/>
        </w:rPr>
        <w:t>25.2. Электронный аукцион проводится на электронной площадке в указанный в извещении о его проведении и определенный в соответствии с пунктом 25.3 настоящего Положения день. 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Заказчик.</w:t>
      </w:r>
    </w:p>
    <w:p w:rsidR="00D27E03" w:rsidRPr="002904F0" w:rsidRDefault="00356D94" w:rsidP="002D7DFB">
      <w:pPr>
        <w:spacing w:after="0" w:line="240" w:lineRule="auto"/>
        <w:ind w:firstLine="540"/>
        <w:jc w:val="both"/>
        <w:rPr>
          <w:sz w:val="24"/>
          <w:szCs w:val="24"/>
        </w:rPr>
      </w:pPr>
      <w:r w:rsidRPr="002904F0">
        <w:rPr>
          <w:sz w:val="24"/>
          <w:szCs w:val="24"/>
        </w:rPr>
        <w:t>25.3.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D27E03" w:rsidRPr="002904F0" w:rsidRDefault="00356D94" w:rsidP="002D7DFB">
      <w:pPr>
        <w:spacing w:after="0" w:line="240" w:lineRule="auto"/>
        <w:ind w:firstLine="540"/>
        <w:jc w:val="both"/>
        <w:rPr>
          <w:sz w:val="24"/>
          <w:szCs w:val="24"/>
        </w:rPr>
      </w:pPr>
      <w:r w:rsidRPr="002904F0">
        <w:rPr>
          <w:sz w:val="24"/>
          <w:szCs w:val="24"/>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D27E03" w:rsidRPr="002904F0" w:rsidRDefault="00356D94" w:rsidP="002D7DFB">
      <w:pPr>
        <w:spacing w:after="0" w:line="240" w:lineRule="auto"/>
        <w:ind w:firstLine="540"/>
        <w:jc w:val="both"/>
        <w:rPr>
          <w:sz w:val="24"/>
          <w:szCs w:val="24"/>
        </w:rPr>
      </w:pPr>
      <w:r w:rsidRPr="002904F0">
        <w:rPr>
          <w:sz w:val="24"/>
          <w:szCs w:val="24"/>
        </w:rPr>
        <w:t>25.5. Если в аукционной документации указана общая начальная (максимальная) цена запасных частей к технике, оборудованию либо в случае, предусмотренном пунктом 21.3 настоящего Положения, начальная (максимальная) цена единицы товара, работы или услуги, 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D27E03" w:rsidRPr="002904F0" w:rsidRDefault="00356D94" w:rsidP="002D7DFB">
      <w:pPr>
        <w:spacing w:after="0" w:line="240" w:lineRule="auto"/>
        <w:ind w:firstLine="540"/>
        <w:jc w:val="both"/>
        <w:rPr>
          <w:sz w:val="24"/>
          <w:szCs w:val="24"/>
        </w:rPr>
      </w:pPr>
      <w:r w:rsidRPr="002904F0">
        <w:rPr>
          <w:sz w:val="24"/>
          <w:szCs w:val="24"/>
        </w:rPr>
        <w:lastRenderedPageBreak/>
        <w:t>25.6. Величина снижения начальной (максимальной) цены договора (далее - «шаг аукциона») составляет от 0,5 процента до 5 процентов начальной (максимальной) цены договора.</w:t>
      </w:r>
    </w:p>
    <w:p w:rsidR="00D27E03" w:rsidRPr="002904F0" w:rsidRDefault="00356D94" w:rsidP="002D7DFB">
      <w:pPr>
        <w:spacing w:after="0" w:line="240" w:lineRule="auto"/>
        <w:ind w:firstLine="540"/>
        <w:jc w:val="both"/>
        <w:rPr>
          <w:sz w:val="24"/>
          <w:szCs w:val="24"/>
        </w:rPr>
      </w:pPr>
      <w:r w:rsidRPr="002904F0">
        <w:rPr>
          <w:sz w:val="24"/>
          <w:szCs w:val="24"/>
        </w:rPr>
        <w:t>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D27E03" w:rsidRPr="002904F0" w:rsidRDefault="00356D94" w:rsidP="002D7DFB">
      <w:pPr>
        <w:spacing w:after="0" w:line="240" w:lineRule="auto"/>
        <w:ind w:firstLine="540"/>
        <w:jc w:val="both"/>
        <w:rPr>
          <w:sz w:val="24"/>
          <w:szCs w:val="24"/>
        </w:rPr>
      </w:pPr>
      <w:r w:rsidRPr="002904F0">
        <w:rPr>
          <w:sz w:val="24"/>
          <w:szCs w:val="24"/>
        </w:rPr>
        <w:t>25.8. При проведении электронного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25.9 настоящего Положения.</w:t>
      </w:r>
    </w:p>
    <w:p w:rsidR="00D27E03" w:rsidRPr="002904F0" w:rsidRDefault="00356D94" w:rsidP="002D7DFB">
      <w:pPr>
        <w:spacing w:after="0" w:line="240" w:lineRule="auto"/>
        <w:ind w:firstLine="540"/>
        <w:jc w:val="both"/>
        <w:rPr>
          <w:sz w:val="24"/>
          <w:szCs w:val="24"/>
        </w:rPr>
      </w:pPr>
      <w:r w:rsidRPr="002904F0">
        <w:rPr>
          <w:sz w:val="24"/>
          <w:szCs w:val="24"/>
        </w:rPr>
        <w:t>25.9. При проведении электронного аукциона его участники подают предложения о цене договора с учетом следующих требований:</w:t>
      </w:r>
    </w:p>
    <w:p w:rsidR="00D27E03" w:rsidRPr="002904F0" w:rsidRDefault="00356D94" w:rsidP="002D7DFB">
      <w:pPr>
        <w:spacing w:after="0" w:line="240" w:lineRule="auto"/>
        <w:ind w:firstLine="540"/>
        <w:jc w:val="both"/>
        <w:rPr>
          <w:sz w:val="24"/>
          <w:szCs w:val="24"/>
        </w:rPr>
      </w:pPr>
      <w:r w:rsidRPr="002904F0">
        <w:rPr>
          <w:sz w:val="24"/>
          <w:szCs w:val="24"/>
        </w:rPr>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D27E03" w:rsidRPr="002904F0" w:rsidRDefault="00356D94" w:rsidP="002D7DFB">
      <w:pPr>
        <w:spacing w:after="0" w:line="240" w:lineRule="auto"/>
        <w:ind w:firstLine="540"/>
        <w:jc w:val="both"/>
        <w:rPr>
          <w:sz w:val="24"/>
          <w:szCs w:val="24"/>
        </w:rPr>
      </w:pPr>
      <w:r w:rsidRPr="002904F0">
        <w:rPr>
          <w:sz w:val="24"/>
          <w:szCs w:val="24"/>
        </w:rPr>
        <w:t>участник электронного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D27E03" w:rsidRPr="002904F0" w:rsidRDefault="00356D94" w:rsidP="002D7DFB">
      <w:pPr>
        <w:spacing w:after="0" w:line="240" w:lineRule="auto"/>
        <w:ind w:firstLine="540"/>
        <w:jc w:val="both"/>
        <w:rPr>
          <w:sz w:val="24"/>
          <w:szCs w:val="24"/>
        </w:rPr>
      </w:pPr>
      <w:r w:rsidRPr="002904F0">
        <w:rPr>
          <w:sz w:val="24"/>
          <w:szCs w:val="24"/>
        </w:rPr>
        <w:t>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D27E03" w:rsidRPr="002904F0" w:rsidRDefault="00356D94" w:rsidP="002D7DFB">
      <w:pPr>
        <w:spacing w:after="0" w:line="240" w:lineRule="auto"/>
        <w:ind w:firstLine="540"/>
        <w:jc w:val="both"/>
        <w:rPr>
          <w:sz w:val="24"/>
          <w:szCs w:val="24"/>
        </w:rPr>
      </w:pPr>
      <w:r w:rsidRPr="002904F0">
        <w:rPr>
          <w:sz w:val="24"/>
          <w:szCs w:val="24"/>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D27E03" w:rsidRPr="002904F0" w:rsidRDefault="00356D94" w:rsidP="002D7DFB">
      <w:pPr>
        <w:spacing w:after="0" w:line="240" w:lineRule="auto"/>
        <w:ind w:firstLine="540"/>
        <w:jc w:val="both"/>
        <w:rPr>
          <w:sz w:val="24"/>
          <w:szCs w:val="24"/>
        </w:rPr>
      </w:pPr>
      <w:r w:rsidRPr="002904F0">
        <w:rPr>
          <w:sz w:val="24"/>
          <w:szCs w:val="24"/>
        </w:rPr>
        <w:t>25.11. При проведении электронного аукциона устанавливается время приема предложений участников электронного аукциона о цене договора в соответствии с регламентом работы электронной площадки.</w:t>
      </w:r>
    </w:p>
    <w:p w:rsidR="00D27E03" w:rsidRPr="002904F0" w:rsidRDefault="00356D94" w:rsidP="002D7DFB">
      <w:pPr>
        <w:spacing w:after="0" w:line="240" w:lineRule="auto"/>
        <w:ind w:firstLine="540"/>
        <w:jc w:val="both"/>
        <w:rPr>
          <w:sz w:val="24"/>
          <w:szCs w:val="24"/>
        </w:rPr>
      </w:pPr>
      <w:r w:rsidRPr="002904F0">
        <w:rPr>
          <w:sz w:val="24"/>
          <w:szCs w:val="24"/>
        </w:rPr>
        <w:t>25.12.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D27E03" w:rsidRPr="002904F0" w:rsidRDefault="00356D94" w:rsidP="002D7DFB">
      <w:pPr>
        <w:spacing w:after="0" w:line="240" w:lineRule="auto"/>
        <w:ind w:firstLine="540"/>
        <w:jc w:val="both"/>
        <w:rPr>
          <w:sz w:val="24"/>
          <w:szCs w:val="24"/>
        </w:rPr>
      </w:pPr>
      <w:r w:rsidRPr="002904F0">
        <w:rPr>
          <w:sz w:val="24"/>
          <w:szCs w:val="24"/>
        </w:rPr>
        <w:t>25.13.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D27E03" w:rsidRPr="002904F0" w:rsidRDefault="00356D94" w:rsidP="002D7DFB">
      <w:pPr>
        <w:spacing w:after="0" w:line="240" w:lineRule="auto"/>
        <w:ind w:firstLine="540"/>
        <w:jc w:val="both"/>
        <w:rPr>
          <w:sz w:val="24"/>
          <w:szCs w:val="24"/>
        </w:rPr>
      </w:pPr>
      <w:r w:rsidRPr="002904F0">
        <w:rPr>
          <w:sz w:val="24"/>
          <w:szCs w:val="24"/>
        </w:rPr>
        <w:t>25.14. Протокол проведения электронного аукциона ведется оператором электронной площадки и направляется Заказчику в сроки и порядке, определенные регламентом работы электронной торговой площадки.</w:t>
      </w:r>
    </w:p>
    <w:p w:rsidR="00D27E03" w:rsidRPr="002904F0" w:rsidRDefault="00356D94" w:rsidP="002D7DFB">
      <w:pPr>
        <w:spacing w:after="0" w:line="240" w:lineRule="auto"/>
        <w:ind w:firstLine="540"/>
        <w:jc w:val="both"/>
        <w:rPr>
          <w:sz w:val="24"/>
          <w:szCs w:val="24"/>
        </w:rPr>
      </w:pPr>
      <w:r w:rsidRPr="002904F0">
        <w:rPr>
          <w:sz w:val="24"/>
          <w:szCs w:val="24"/>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D27E03" w:rsidRPr="002904F0" w:rsidRDefault="00356D94" w:rsidP="002D7DFB">
      <w:pPr>
        <w:spacing w:after="0" w:line="240" w:lineRule="auto"/>
        <w:ind w:firstLine="540"/>
        <w:jc w:val="both"/>
        <w:rPr>
          <w:sz w:val="24"/>
          <w:szCs w:val="24"/>
        </w:rPr>
      </w:pPr>
      <w:r w:rsidRPr="002904F0">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D27E03" w:rsidRPr="002904F0" w:rsidRDefault="00356D94" w:rsidP="002D7DFB">
      <w:pPr>
        <w:spacing w:after="0" w:line="240" w:lineRule="auto"/>
        <w:ind w:firstLine="540"/>
        <w:jc w:val="both"/>
        <w:rPr>
          <w:sz w:val="24"/>
          <w:szCs w:val="24"/>
        </w:rPr>
      </w:pPr>
      <w:r w:rsidRPr="002904F0">
        <w:rPr>
          <w:sz w:val="24"/>
          <w:szCs w:val="24"/>
        </w:rPr>
        <w:t xml:space="preserve">25.15. В случае если в течение времени, установленного для приема предложений участников электронного аукциона о цене договора ни один </w:t>
      </w:r>
      <w:proofErr w:type="gramStart"/>
      <w:r w:rsidRPr="002904F0">
        <w:rPr>
          <w:sz w:val="24"/>
          <w:szCs w:val="24"/>
        </w:rPr>
        <w:t>из его участников</w:t>
      </w:r>
      <w:proofErr w:type="gramEnd"/>
      <w:r w:rsidRPr="002904F0">
        <w:rPr>
          <w:sz w:val="24"/>
          <w:szCs w:val="24"/>
        </w:rPr>
        <w:t xml:space="preserve"> не подал предложение о цене договора в соответствии с пунктом 25.7 настоящего Положения, такой </w:t>
      </w:r>
      <w:r w:rsidRPr="002904F0">
        <w:rPr>
          <w:sz w:val="24"/>
          <w:szCs w:val="24"/>
        </w:rPr>
        <w:lastRenderedPageBreak/>
        <w:t>аукцион признается несостоявшимся. Оператор электронной площадки размещает на ней и направляет Заказчику протокол о признании электронного аукциона несостоявшимся в сроки и порядке, определенными регламентом работы электронной торговой площадки.</w:t>
      </w:r>
    </w:p>
    <w:p w:rsidR="00D27E03" w:rsidRPr="002904F0" w:rsidRDefault="00356D94" w:rsidP="002D7DFB">
      <w:pPr>
        <w:spacing w:after="0" w:line="240" w:lineRule="auto"/>
        <w:ind w:firstLine="540"/>
        <w:jc w:val="both"/>
        <w:rPr>
          <w:sz w:val="24"/>
          <w:szCs w:val="24"/>
        </w:rPr>
      </w:pPr>
      <w:r w:rsidRPr="002904F0">
        <w:rPr>
          <w:sz w:val="24"/>
          <w:szCs w:val="24"/>
        </w:rPr>
        <w:t>В протоколе указываются адрес электронной площадки, дата, время начала и окончания электронного аукциона, начальная (максимальная) цена договора.</w:t>
      </w:r>
    </w:p>
    <w:p w:rsidR="00D27E03" w:rsidRPr="002904F0" w:rsidRDefault="00356D94" w:rsidP="002D7DFB">
      <w:pPr>
        <w:spacing w:after="0" w:line="240" w:lineRule="auto"/>
        <w:ind w:firstLine="540"/>
        <w:jc w:val="both"/>
        <w:rPr>
          <w:sz w:val="24"/>
          <w:szCs w:val="24"/>
        </w:rPr>
      </w:pPr>
      <w:r w:rsidRPr="002904F0">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D27E03" w:rsidRPr="002904F0" w:rsidRDefault="00356D94" w:rsidP="002D7DFB">
      <w:pPr>
        <w:spacing w:after="0" w:line="240" w:lineRule="auto"/>
        <w:ind w:firstLine="540"/>
        <w:jc w:val="both"/>
        <w:rPr>
          <w:sz w:val="24"/>
          <w:szCs w:val="24"/>
        </w:rPr>
      </w:pPr>
      <w:r w:rsidRPr="002904F0">
        <w:rPr>
          <w:sz w:val="24"/>
          <w:szCs w:val="24"/>
        </w:rPr>
        <w:t>25.16. Любой участник электронного аукциона после размещения на электронной площадке и в Единой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D27E03" w:rsidRPr="002904F0" w:rsidRDefault="00356D94" w:rsidP="002D7DFB">
      <w:pPr>
        <w:spacing w:after="0" w:line="240" w:lineRule="auto"/>
        <w:ind w:firstLine="540"/>
        <w:jc w:val="both"/>
        <w:rPr>
          <w:sz w:val="24"/>
          <w:szCs w:val="24"/>
        </w:rPr>
      </w:pPr>
      <w:r w:rsidRPr="002904F0">
        <w:rPr>
          <w:sz w:val="24"/>
          <w:szCs w:val="24"/>
        </w:rPr>
        <w:t>25.17. В случае если при проведении электронного аукциона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D27E03" w:rsidRPr="002904F0" w:rsidRDefault="00356D94" w:rsidP="002D7DFB">
      <w:pPr>
        <w:spacing w:after="0" w:line="240" w:lineRule="auto"/>
        <w:ind w:firstLine="540"/>
        <w:jc w:val="both"/>
        <w:rPr>
          <w:sz w:val="24"/>
          <w:szCs w:val="24"/>
        </w:rPr>
      </w:pPr>
      <w:r w:rsidRPr="002904F0">
        <w:rPr>
          <w:sz w:val="24"/>
          <w:szCs w:val="24"/>
        </w:rPr>
        <w:t>такой аукцион проводится до достижения цены договора не более чем 100 млн. рублей;</w:t>
      </w:r>
    </w:p>
    <w:p w:rsidR="00D27E03" w:rsidRPr="002904F0" w:rsidRDefault="00356D94" w:rsidP="002D7DFB">
      <w:pPr>
        <w:spacing w:after="0" w:line="240" w:lineRule="auto"/>
        <w:ind w:firstLine="540"/>
        <w:jc w:val="both"/>
        <w:rPr>
          <w:sz w:val="24"/>
          <w:szCs w:val="24"/>
        </w:rPr>
      </w:pPr>
      <w:r w:rsidRPr="002904F0">
        <w:rPr>
          <w:sz w:val="24"/>
          <w:szCs w:val="24"/>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D27E03" w:rsidRPr="002904F0" w:rsidRDefault="00356D94" w:rsidP="002D7DFB">
      <w:pPr>
        <w:spacing w:after="0" w:line="240" w:lineRule="auto"/>
        <w:ind w:firstLine="540"/>
        <w:jc w:val="both"/>
        <w:rPr>
          <w:sz w:val="24"/>
          <w:szCs w:val="24"/>
        </w:rPr>
      </w:pPr>
      <w:r w:rsidRPr="002904F0">
        <w:rPr>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D27E03" w:rsidRPr="002904F0" w:rsidRDefault="00D27E03" w:rsidP="002D7DFB">
      <w:pPr>
        <w:pStyle w:val="ConsPlusNormal"/>
        <w:ind w:firstLine="567"/>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26. Заключение договора по результатам электронного аукциона</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26.1. Заказчик в течение 3 дней со дня размещения в Единой информационной системе протокола проведения электронного аукциона передает победителю электронного аукциона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победителя, по цене, предложенной победителем электронного аукциона с учетом особенностей, предусмотренных в разделе 9</w:t>
      </w:r>
      <w:r w:rsidRPr="002904F0">
        <w:rPr>
          <w:rFonts w:ascii="Times New Roman" w:hAnsi="Times New Roman"/>
          <w:sz w:val="24"/>
          <w:szCs w:val="24"/>
          <w:vertAlign w:val="superscript"/>
        </w:rPr>
        <w:t>1</w:t>
      </w:r>
      <w:r w:rsidRPr="002904F0">
        <w:rPr>
          <w:rFonts w:ascii="Times New Roman" w:hAnsi="Times New Roman"/>
          <w:sz w:val="24"/>
          <w:szCs w:val="24"/>
        </w:rPr>
        <w:t xml:space="preserve">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Заказчик вправе провести с таким победителем переговоры по снижению цены, предложенной победителем электронного аукциона, без изменения иных условий договора и заключить договор по цене, согласованной в процессе проведения указанных переговоров.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26.2.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электронного аукциона.</w:t>
      </w:r>
    </w:p>
    <w:p w:rsidR="00D27E03" w:rsidRPr="002904F0" w:rsidRDefault="00356D94" w:rsidP="002D7DFB">
      <w:pPr>
        <w:spacing w:after="0" w:line="240" w:lineRule="auto"/>
        <w:ind w:firstLine="540"/>
        <w:jc w:val="both"/>
        <w:rPr>
          <w:sz w:val="24"/>
          <w:szCs w:val="24"/>
        </w:rPr>
      </w:pPr>
      <w:r w:rsidRPr="002904F0">
        <w:rPr>
          <w:sz w:val="24"/>
          <w:szCs w:val="24"/>
        </w:rPr>
        <w:t>26.3. Победитель аукциона обязан подписать договор и представить все экземпляры договора Заказчику в срок, предусмотренный аукционной документацией. При этом победитель электронного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аукционной документацией. В случае если победителем электронного аукциона не исполнены указанные требования, такой победитель признается уклонившимся от заключения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26.4. При уклонении победителя электронного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электронном аукционе, и заключить договор с участником электронного аукциона, сделавшим предпоследнее предложение.</w:t>
      </w:r>
    </w:p>
    <w:p w:rsidR="00D27E03" w:rsidRPr="002904F0" w:rsidRDefault="00356D94" w:rsidP="002D7DFB">
      <w:pPr>
        <w:spacing w:after="0" w:line="240" w:lineRule="auto"/>
        <w:ind w:firstLine="540"/>
        <w:jc w:val="both"/>
        <w:rPr>
          <w:sz w:val="24"/>
          <w:szCs w:val="24"/>
        </w:rPr>
      </w:pPr>
      <w:proofErr w:type="spellStart"/>
      <w:r w:rsidRPr="002904F0">
        <w:rPr>
          <w:sz w:val="24"/>
          <w:szCs w:val="24"/>
        </w:rPr>
        <w:t>Непредоставление</w:t>
      </w:r>
      <w:proofErr w:type="spellEnd"/>
      <w:r w:rsidRPr="002904F0">
        <w:rPr>
          <w:sz w:val="24"/>
          <w:szCs w:val="24"/>
        </w:rPr>
        <w:t xml:space="preserve"> Заказчику участником электронного аукциона, сделавшим предпоследнее предложение, в срок, установленный аукционной документацией, </w:t>
      </w:r>
      <w:r w:rsidRPr="002904F0">
        <w:rPr>
          <w:sz w:val="24"/>
          <w:szCs w:val="24"/>
        </w:rPr>
        <w:lastRenderedPageBreak/>
        <w:t>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электронный аукцион признается несостоявшимся.</w:t>
      </w:r>
    </w:p>
    <w:p w:rsidR="00D27E03" w:rsidRPr="002904F0" w:rsidRDefault="00356D94" w:rsidP="002D7DFB">
      <w:pPr>
        <w:pStyle w:val="ConsPlusNormal"/>
        <w:tabs>
          <w:tab w:val="left" w:pos="3119"/>
        </w:tabs>
        <w:ind w:firstLine="567"/>
        <w:jc w:val="both"/>
        <w:rPr>
          <w:rFonts w:ascii="Times New Roman" w:hAnsi="Times New Roman"/>
          <w:sz w:val="24"/>
          <w:szCs w:val="24"/>
        </w:rPr>
      </w:pPr>
      <w:r w:rsidRPr="002904F0">
        <w:rPr>
          <w:rFonts w:ascii="Times New Roman" w:hAnsi="Times New Roman"/>
          <w:sz w:val="24"/>
          <w:szCs w:val="24"/>
        </w:rPr>
        <w:t xml:space="preserve">26.5. В случае если в электронном аукционе принимал участие один участник, Заказчик в течение 3 дней со дня подписания протокола проведения электронного аукциона передает такому участнику электронного аукциона для подписания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участника электронного аукциона, по начальной (максимальной) цене договора, указанной в извещении о проведении аукциона в электронной форме, или иной согласованной с указанным участником электронного аукциона цене договора, не превышающей начальной (максимальной) цены договора. </w:t>
      </w:r>
    </w:p>
    <w:p w:rsidR="00D27E03" w:rsidRPr="002904F0" w:rsidRDefault="00356D94" w:rsidP="002D7DFB">
      <w:pPr>
        <w:pStyle w:val="ConsPlusNormal"/>
        <w:tabs>
          <w:tab w:val="left" w:pos="3119"/>
        </w:tabs>
        <w:ind w:firstLine="567"/>
        <w:jc w:val="both"/>
        <w:rPr>
          <w:rFonts w:ascii="Times New Roman" w:hAnsi="Times New Roman"/>
          <w:sz w:val="24"/>
          <w:szCs w:val="24"/>
        </w:rPr>
      </w:pPr>
      <w:r w:rsidRPr="002904F0">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D27E03" w:rsidRPr="002904F0" w:rsidRDefault="00D27E03" w:rsidP="002D7DFB">
      <w:pPr>
        <w:pStyle w:val="ConsPlusNormal"/>
        <w:ind w:firstLine="567"/>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27. Последствия признания аукциона в электронной форме несостоявшимся</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27.1. Если электронный аукцион признан несостоявшимся в случаях, когда подана единственная заявка и участник электронного аукциона, ее подавший, признан участником электронного аукциона либо когда только один участник электронного аукциона, подавший заявку на участие в электронном аукционе, признан участником аукциона, Заказчик в течение 3 дней со дня подписания протокола рассмотрения заявок на участие в электронном аукционе передает участнику электронного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указанной в извещении о проведении электронного аукциона, или по согласованной с указанным участником закупки и не превышающей начальной (максимальной) цены договора.</w:t>
      </w:r>
    </w:p>
    <w:p w:rsidR="00D27E03" w:rsidRPr="002904F0" w:rsidRDefault="00356D94" w:rsidP="002D7DFB">
      <w:pPr>
        <w:pStyle w:val="ConsPlusNormal"/>
        <w:tabs>
          <w:tab w:val="left" w:pos="3119"/>
        </w:tabs>
        <w:ind w:firstLine="567"/>
        <w:jc w:val="both"/>
        <w:rPr>
          <w:rFonts w:ascii="Times New Roman" w:hAnsi="Times New Roman"/>
          <w:sz w:val="24"/>
          <w:szCs w:val="24"/>
        </w:rPr>
      </w:pPr>
      <w:r w:rsidRPr="002904F0">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заявок на участие в электронном аукционе.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27.3. Если электронный аукцион признан несостоявшимся по причине отсутствия поданных заявок или отсутствия предложений участников электронного аукциона о цене договора, или отказа в допуске к участию в электронном аукционе всех участников электронного аукциона, или если электронный аукцион признан несостоявшимся и договор не заключен с единственным участником электронного аукциона, подавшим заявку, или с единственным участником электронного аукциона, допущенным к участию в электронном аукционе, или если электронный аукцион признан несостоявшимся в связи с тем, что победитель электронного аукциона либо участник электронного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электронного аукциона, объявить о проведении повторного электронного аукциона, принять решение об осуществлении закупки посредством запроса котировок. В этих случаях Заказчик обязан внести изменения в План закупок в порядке, установленном разделом 3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27.4. В случае принятия решения о проведении повторного электронного аукциона, запроса котировок в электронной форме Заказчик вправе изменить условия закупки.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w:t>
      </w:r>
      <w:r w:rsidRPr="002904F0">
        <w:rPr>
          <w:rFonts w:ascii="Times New Roman" w:hAnsi="Times New Roman"/>
          <w:sz w:val="24"/>
          <w:szCs w:val="24"/>
        </w:rPr>
        <w:lastRenderedPageBreak/>
        <w:t>содержащиеся в аукционной документации (документации о закупке) и проекте договора, должны соответствовать требованиям и условиям, которые содержались в аукционной документации электронного 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электронного аукциона или запроса котировок в электронной форме.</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27.5. В случае если повторный электронный аукцион либо запрос котировок в электронной форме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D27E03" w:rsidRPr="002904F0" w:rsidRDefault="00D27E03" w:rsidP="002D7DFB">
      <w:pPr>
        <w:pStyle w:val="ConsPlusNormal"/>
        <w:ind w:firstLine="567"/>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28. Запрос котировок в электронной форме</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28.1. Запрос котировок в электронной форме - способ закупки, победителем которой признается лицо, предложившее наиболее низкую цену договора или, если при проведении запроса котировок в электронной форме цена договора снижена до половины процента начальной (максимальной) цены договора или ниже и запрос котировок в электронной форме проводится на право заключить договор, лицо, предложившее наибольшую цену за право заключить договор.</w:t>
      </w:r>
    </w:p>
    <w:p w:rsidR="00D27E03" w:rsidRPr="002904F0" w:rsidRDefault="00356D94" w:rsidP="002D7DFB">
      <w:pPr>
        <w:spacing w:after="0" w:line="240" w:lineRule="auto"/>
        <w:ind w:firstLine="540"/>
        <w:jc w:val="both"/>
        <w:rPr>
          <w:sz w:val="24"/>
          <w:szCs w:val="24"/>
        </w:rPr>
      </w:pPr>
      <w:r w:rsidRPr="002904F0">
        <w:rPr>
          <w:sz w:val="24"/>
          <w:szCs w:val="24"/>
        </w:rPr>
        <w:t>Заказчик вправе проводить закупки путем проведения запроса котировок в электронной форме в случае:</w:t>
      </w:r>
    </w:p>
    <w:p w:rsidR="00D27E03" w:rsidRPr="002904F0" w:rsidRDefault="00356D94" w:rsidP="002D7DFB">
      <w:pPr>
        <w:spacing w:after="0" w:line="240" w:lineRule="auto"/>
        <w:ind w:firstLine="540"/>
        <w:jc w:val="both"/>
        <w:rPr>
          <w:sz w:val="24"/>
          <w:szCs w:val="24"/>
        </w:rPr>
      </w:pPr>
      <w:r w:rsidRPr="002904F0">
        <w:rPr>
          <w:sz w:val="24"/>
          <w:szCs w:val="24"/>
        </w:rPr>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D27E03" w:rsidRPr="002904F0" w:rsidRDefault="00356D94" w:rsidP="002D7DFB">
      <w:pPr>
        <w:spacing w:after="0" w:line="240" w:lineRule="auto"/>
        <w:ind w:firstLine="540"/>
        <w:jc w:val="both"/>
        <w:rPr>
          <w:sz w:val="24"/>
          <w:szCs w:val="24"/>
        </w:rPr>
      </w:pPr>
      <w:r w:rsidRPr="002904F0">
        <w:rPr>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 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D27E03" w:rsidRPr="002904F0" w:rsidRDefault="00356D94" w:rsidP="002D7DFB">
      <w:pPr>
        <w:spacing w:after="0" w:line="240" w:lineRule="auto"/>
        <w:ind w:firstLine="540"/>
        <w:jc w:val="both"/>
        <w:rPr>
          <w:sz w:val="24"/>
          <w:szCs w:val="24"/>
        </w:rPr>
      </w:pPr>
      <w:r w:rsidRPr="002904F0">
        <w:rPr>
          <w:sz w:val="24"/>
          <w:szCs w:val="24"/>
        </w:rPr>
        <w:t>признания электронного аукциона несостоявшимся, за исключением случаев, предусмотренных пунктом 27.1 настоящего Положения;</w:t>
      </w:r>
    </w:p>
    <w:p w:rsidR="00D27E03" w:rsidRPr="002904F0" w:rsidRDefault="00356D94" w:rsidP="002D7DFB">
      <w:pPr>
        <w:spacing w:after="0" w:line="240" w:lineRule="auto"/>
        <w:ind w:firstLine="540"/>
        <w:jc w:val="both"/>
        <w:rPr>
          <w:sz w:val="24"/>
          <w:szCs w:val="24"/>
        </w:rPr>
      </w:pPr>
      <w:r w:rsidRPr="002904F0">
        <w:rPr>
          <w:sz w:val="24"/>
          <w:szCs w:val="24"/>
        </w:rPr>
        <w:t>привлечения в ходе исполнения заключенного Заказчиком концессионного соглашения, по которому концессионером является Заказчик, поставщиков (подрядчиков, исполнителей) по поставке товаров, выполнению работ, оказанию услуг, необходимых для выполнения Заказчиком указанных в таком концессионном соглашении обязательств в случаях, если начальная (максимальная) цена договора не превышает 20 млн. рублей.</w:t>
      </w:r>
    </w:p>
    <w:p w:rsidR="00D27E03" w:rsidRPr="002904F0" w:rsidRDefault="00356D94" w:rsidP="002D7DFB">
      <w:pPr>
        <w:spacing w:after="0" w:line="240" w:lineRule="auto"/>
        <w:ind w:firstLine="540"/>
        <w:jc w:val="both"/>
        <w:rPr>
          <w:sz w:val="24"/>
          <w:szCs w:val="24"/>
        </w:rPr>
      </w:pPr>
      <w:r w:rsidRPr="002904F0">
        <w:rPr>
          <w:sz w:val="24"/>
          <w:szCs w:val="24"/>
        </w:rPr>
        <w:t>28.2. Проведение запроса котировок в электронной форме осуществляется в информационно-телекоммуникационной сети Интернет на электронной торговой площадке.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28.3.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D27E03" w:rsidRPr="002904F0" w:rsidRDefault="00D27E03" w:rsidP="002D7DFB">
      <w:pPr>
        <w:pStyle w:val="ConsPlusNormal"/>
        <w:jc w:val="both"/>
        <w:rPr>
          <w:rFonts w:ascii="Times New Roman" w:hAnsi="Times New Roman"/>
          <w:sz w:val="24"/>
          <w:szCs w:val="24"/>
        </w:rPr>
      </w:pP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lastRenderedPageBreak/>
        <w:t>29. Извещение о проведении запроса котировок в электронной форме</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29.1. Извещение о проведении запроса котировок в электронной форме размещается Заказчиком в Единой информационной системе не менее чем за 7 дней до дня окончания подачи заявок.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29.2. В извещении о проведении запроса котировок в электронной форме должны быть указаны следующие сведения: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w:t>
      </w:r>
      <w:r w:rsidRPr="002904F0">
        <w:rPr>
          <w:rFonts w:ascii="Times New Roman" w:hAnsi="Times New Roman"/>
          <w:sz w:val="24"/>
          <w:szCs w:val="24"/>
          <w:vertAlign w:val="superscript"/>
        </w:rPr>
        <w:t>1</w:t>
      </w:r>
      <w:r w:rsidRPr="002904F0">
        <w:rPr>
          <w:rFonts w:ascii="Times New Roman" w:hAnsi="Times New Roman"/>
          <w:sz w:val="24"/>
          <w:szCs w:val="24"/>
        </w:rPr>
        <w:t>) способ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 адрес электронной площадки в информационно-телекоммуникационной сети Интернет;</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 место поставки товара, выполнения работ, оказания услуг;</w:t>
      </w:r>
    </w:p>
    <w:p w:rsidR="00D27E03" w:rsidRPr="002904F0" w:rsidRDefault="00356D94" w:rsidP="002D7DFB">
      <w:pPr>
        <w:pStyle w:val="ConsPlusNormal"/>
        <w:tabs>
          <w:tab w:val="left" w:pos="6330"/>
        </w:tabs>
        <w:ind w:firstLine="540"/>
        <w:jc w:val="both"/>
        <w:rPr>
          <w:rFonts w:ascii="Times New Roman" w:hAnsi="Times New Roman"/>
          <w:sz w:val="24"/>
          <w:szCs w:val="24"/>
        </w:rPr>
      </w:pPr>
      <w:r w:rsidRPr="002904F0">
        <w:rPr>
          <w:rFonts w:ascii="Times New Roman" w:hAnsi="Times New Roman"/>
          <w:sz w:val="24"/>
          <w:szCs w:val="24"/>
        </w:rPr>
        <w:t>5) сведения о начальной (максимальной) цене договора;</w:t>
      </w:r>
    </w:p>
    <w:p w:rsidR="00D27E03" w:rsidRPr="002904F0" w:rsidRDefault="00356D94" w:rsidP="002D7DFB">
      <w:pPr>
        <w:pStyle w:val="ConsPlusNormal"/>
        <w:tabs>
          <w:tab w:val="left" w:pos="6330"/>
        </w:tabs>
        <w:ind w:firstLine="540"/>
        <w:jc w:val="both"/>
        <w:rPr>
          <w:rFonts w:ascii="Times New Roman" w:hAnsi="Times New Roman"/>
          <w:sz w:val="24"/>
          <w:szCs w:val="24"/>
        </w:rPr>
      </w:pPr>
      <w:r w:rsidRPr="002904F0">
        <w:rPr>
          <w:rFonts w:ascii="Times New Roman" w:hAnsi="Times New Roman"/>
          <w:sz w:val="24"/>
          <w:szCs w:val="24"/>
        </w:rPr>
        <w:t>6) срок,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7) срок окончания подачи заявок, место, дата и время рассмотрения заявок на участие в запросе котировок в электронной форме, место и дата проведения запроса котировок в электронной форме.</w:t>
      </w:r>
    </w:p>
    <w:p w:rsidR="00D27E03" w:rsidRPr="002904F0" w:rsidRDefault="00356D94" w:rsidP="002D7DFB">
      <w:pPr>
        <w:spacing w:after="0" w:line="240" w:lineRule="auto"/>
        <w:ind w:firstLine="540"/>
        <w:jc w:val="both"/>
        <w:rPr>
          <w:sz w:val="24"/>
          <w:szCs w:val="24"/>
        </w:rPr>
      </w:pPr>
      <w:r w:rsidRPr="002904F0">
        <w:rPr>
          <w:sz w:val="24"/>
          <w:szCs w:val="24"/>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8) указание на право Заказчика отказаться от проведения запроса котировок в электронной форме и срок, до наступления которого Заказчик может это сделать.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29.3. Заказчик, разместивший в Единой информационной системе извещение о проведении запроса котировок в электронной форме, вправе отказаться от его проведения. Извещение об отказе от проведения запроса котировок в электронной форме размещается в Единой информационной системе Заказчиком не позднее чем за 1 день до даты окончания срока подачи заявок на участие в запросе котировок в электронной форме в порядке, установленном для размещения в Единой информационной системе извещения о проведении запроса котировок в электронной форме;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29.4. Заказчик вправе принять решение о внесении изменений в извещение о проведении запроса котировок в электронной форме не позднее чем за 3 (три) дня до даты окончания срока подачи заявок на участие в запросе котировок в электронной форме.</w:t>
      </w:r>
    </w:p>
    <w:p w:rsidR="00D27E03" w:rsidRPr="002904F0" w:rsidRDefault="00356D94" w:rsidP="002D7DFB">
      <w:pPr>
        <w:pStyle w:val="ConsPlusNormal"/>
        <w:ind w:firstLine="540"/>
        <w:rPr>
          <w:rFonts w:ascii="Times New Roman" w:hAnsi="Times New Roman"/>
          <w:sz w:val="24"/>
          <w:szCs w:val="24"/>
        </w:rPr>
      </w:pPr>
      <w:r w:rsidRPr="002904F0">
        <w:rPr>
          <w:rFonts w:ascii="Times New Roman" w:hAnsi="Times New Roman"/>
          <w:sz w:val="24"/>
          <w:szCs w:val="24"/>
        </w:rPr>
        <w:t>Изменение предмета закупки при проведении запроса котировок в электронной форме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Изменения, вносимые в извещение о проведении запроса котировок в электронной форме,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изменений, внесенных в извещение о проведении запроса котировок в электронной форме, до даты окончания срока подачи заявок на участие в запросе котировок в электронной форме этот срок составлял не менее чем семь дней.</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30. Котировочная документация</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lastRenderedPageBreak/>
        <w:t>30.1. Котировочная документация разрабатывается и утверждается Заказчиком.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30.2. Котировочная документация наряду с информацией, указанной в извещении, должна содержать:</w:t>
      </w:r>
    </w:p>
    <w:p w:rsidR="00D27E03" w:rsidRPr="002904F0" w:rsidRDefault="00356D94" w:rsidP="002D7DFB">
      <w:pPr>
        <w:spacing w:after="0" w:line="240" w:lineRule="auto"/>
        <w:ind w:firstLine="540"/>
        <w:jc w:val="both"/>
        <w:rPr>
          <w:sz w:val="24"/>
          <w:szCs w:val="24"/>
        </w:rPr>
      </w:pPr>
      <w:r w:rsidRPr="002904F0">
        <w:rPr>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D27E03" w:rsidRPr="002904F0" w:rsidRDefault="00356D94" w:rsidP="002D7DFB">
      <w:pPr>
        <w:spacing w:after="0" w:line="240" w:lineRule="auto"/>
        <w:ind w:firstLine="540"/>
        <w:jc w:val="both"/>
        <w:rPr>
          <w:sz w:val="24"/>
          <w:szCs w:val="24"/>
        </w:rPr>
      </w:pPr>
      <w:r w:rsidRPr="002904F0">
        <w:rPr>
          <w:sz w:val="24"/>
          <w:szCs w:val="24"/>
        </w:rPr>
        <w:t xml:space="preserve">Если Заказчиком в котировочной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котировочной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D27E03" w:rsidRPr="002904F0" w:rsidRDefault="00356D94" w:rsidP="002D7DFB">
      <w:pPr>
        <w:spacing w:after="0" w:line="240" w:lineRule="auto"/>
        <w:ind w:firstLine="540"/>
        <w:jc w:val="both"/>
        <w:rPr>
          <w:sz w:val="24"/>
          <w:szCs w:val="24"/>
        </w:rPr>
      </w:pPr>
      <w:r w:rsidRPr="002904F0">
        <w:rPr>
          <w:sz w:val="24"/>
          <w:szCs w:val="24"/>
        </w:rPr>
        <w:t>Описание поставляемого товара, выполняемой работы, оказываемой услуги должно носить объективный характер. В описании предмета запроса котировок в электронной форме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запроса котировок в электронной форме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запроса котировок в электронной форме слов «или эквивалент»;</w:t>
      </w:r>
    </w:p>
    <w:p w:rsidR="00D27E03" w:rsidRPr="002904F0" w:rsidRDefault="00356D94" w:rsidP="002D7DFB">
      <w:pPr>
        <w:spacing w:after="0" w:line="240" w:lineRule="auto"/>
        <w:ind w:firstLine="540"/>
        <w:jc w:val="both"/>
        <w:rPr>
          <w:sz w:val="24"/>
          <w:szCs w:val="24"/>
        </w:rPr>
      </w:pPr>
      <w:r w:rsidRPr="002904F0">
        <w:rPr>
          <w:sz w:val="24"/>
          <w:szCs w:val="24"/>
        </w:rPr>
        <w:t>1</w:t>
      </w:r>
      <w:r w:rsidRPr="002904F0">
        <w:rPr>
          <w:sz w:val="24"/>
          <w:szCs w:val="24"/>
          <w:vertAlign w:val="superscript"/>
        </w:rPr>
        <w:t>1</w:t>
      </w:r>
      <w:r w:rsidRPr="002904F0">
        <w:rPr>
          <w:sz w:val="24"/>
          <w:szCs w:val="24"/>
        </w:rPr>
        <w:t>) требования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 их количественных и качественных характеристик;</w:t>
      </w:r>
    </w:p>
    <w:p w:rsidR="00D27E03" w:rsidRPr="002904F0" w:rsidRDefault="00356D94" w:rsidP="002D7DFB">
      <w:pPr>
        <w:spacing w:after="0" w:line="240" w:lineRule="auto"/>
        <w:ind w:firstLine="540"/>
        <w:jc w:val="both"/>
        <w:rPr>
          <w:sz w:val="24"/>
          <w:szCs w:val="24"/>
        </w:rPr>
      </w:pPr>
      <w:r w:rsidRPr="002904F0">
        <w:rPr>
          <w:sz w:val="24"/>
          <w:szCs w:val="24"/>
        </w:rPr>
        <w:t>1</w:t>
      </w:r>
      <w:r w:rsidRPr="002904F0">
        <w:rPr>
          <w:sz w:val="24"/>
          <w:szCs w:val="24"/>
          <w:vertAlign w:val="superscript"/>
        </w:rPr>
        <w:t>2</w:t>
      </w:r>
      <w:r w:rsidRPr="002904F0">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такого запроса котировок в электронной форме используемого товара;</w:t>
      </w:r>
    </w:p>
    <w:p w:rsidR="00D27E03" w:rsidRPr="002904F0" w:rsidRDefault="00356D94" w:rsidP="002D7DFB">
      <w:pPr>
        <w:spacing w:after="0" w:line="240" w:lineRule="auto"/>
        <w:ind w:firstLine="540"/>
        <w:jc w:val="both"/>
        <w:rPr>
          <w:sz w:val="24"/>
          <w:szCs w:val="24"/>
        </w:rPr>
      </w:pPr>
      <w:r w:rsidRPr="002904F0">
        <w:rPr>
          <w:sz w:val="24"/>
          <w:szCs w:val="24"/>
        </w:rPr>
        <w:t>2) требования к содержанию, форме, оформлению и составу заявки на участие в запросе котировок в электронной форме и инструкцию по ее заполнению;</w:t>
      </w:r>
    </w:p>
    <w:p w:rsidR="00D27E03" w:rsidRPr="002904F0" w:rsidRDefault="00356D94" w:rsidP="002D7DFB">
      <w:pPr>
        <w:spacing w:after="0" w:line="240" w:lineRule="auto"/>
        <w:ind w:firstLine="540"/>
        <w:jc w:val="both"/>
        <w:rPr>
          <w:sz w:val="24"/>
          <w:szCs w:val="24"/>
        </w:rPr>
      </w:pPr>
      <w:r w:rsidRPr="002904F0">
        <w:rPr>
          <w:sz w:val="24"/>
          <w:szCs w:val="24"/>
        </w:rPr>
        <w:t>3) место, условия и сроки (периоды) поставки товара, выполнения работы, оказания услуги;</w:t>
      </w:r>
    </w:p>
    <w:p w:rsidR="00D27E03" w:rsidRPr="002904F0" w:rsidRDefault="00356D94" w:rsidP="002D7DFB">
      <w:pPr>
        <w:spacing w:after="0" w:line="240" w:lineRule="auto"/>
        <w:ind w:firstLine="540"/>
        <w:jc w:val="both"/>
        <w:rPr>
          <w:sz w:val="24"/>
          <w:szCs w:val="24"/>
        </w:rPr>
      </w:pPr>
      <w:r w:rsidRPr="002904F0">
        <w:rPr>
          <w:sz w:val="24"/>
          <w:szCs w:val="24"/>
        </w:rPr>
        <w:t>4) форма, сроки и порядок оплаты товара, работы, услуги;</w:t>
      </w:r>
    </w:p>
    <w:p w:rsidR="00D27E03" w:rsidRPr="002904F0" w:rsidRDefault="00356D94" w:rsidP="002D7DFB">
      <w:pPr>
        <w:spacing w:after="0" w:line="240" w:lineRule="auto"/>
        <w:ind w:firstLine="540"/>
        <w:jc w:val="both"/>
        <w:rPr>
          <w:sz w:val="24"/>
          <w:szCs w:val="24"/>
        </w:rPr>
      </w:pPr>
      <w:r w:rsidRPr="002904F0">
        <w:rPr>
          <w:sz w:val="24"/>
          <w:szCs w:val="24"/>
        </w:rPr>
        <w:t>5) обоснование и порядок формирования начальной (максимальной) цены договора (с учетом или без учета расходов на перевозку, страхование, уплату таможенных пошлин, налогов и других обязательных платежей).</w:t>
      </w:r>
    </w:p>
    <w:p w:rsidR="00D27E03" w:rsidRPr="002904F0" w:rsidRDefault="00356D94" w:rsidP="002D7DFB">
      <w:pPr>
        <w:widowControl w:val="0"/>
        <w:spacing w:after="0" w:line="240" w:lineRule="auto"/>
        <w:ind w:firstLine="540"/>
        <w:jc w:val="both"/>
        <w:rPr>
          <w:sz w:val="24"/>
          <w:szCs w:val="24"/>
        </w:rPr>
      </w:pPr>
      <w:r w:rsidRPr="002904F0">
        <w:rPr>
          <w:sz w:val="24"/>
          <w:szCs w:val="24"/>
        </w:rPr>
        <w:t xml:space="preserve">6) порядок, место, дата начала и дата окончания срока подачи заявок на участие в </w:t>
      </w:r>
      <w:r w:rsidRPr="002904F0">
        <w:rPr>
          <w:sz w:val="24"/>
          <w:szCs w:val="24"/>
        </w:rPr>
        <w:lastRenderedPageBreak/>
        <w:t>закупке;</w:t>
      </w:r>
    </w:p>
    <w:p w:rsidR="00D27E03" w:rsidRPr="002904F0" w:rsidRDefault="00356D94" w:rsidP="002D7DFB">
      <w:pPr>
        <w:spacing w:after="0" w:line="240" w:lineRule="auto"/>
        <w:ind w:firstLine="540"/>
        <w:jc w:val="both"/>
        <w:rPr>
          <w:sz w:val="24"/>
          <w:szCs w:val="24"/>
        </w:rPr>
      </w:pPr>
      <w:r w:rsidRPr="002904F0">
        <w:rPr>
          <w:sz w:val="24"/>
          <w:szCs w:val="24"/>
        </w:rPr>
        <w:t>7) требования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p>
    <w:p w:rsidR="00D27E03" w:rsidRPr="002904F0" w:rsidRDefault="00356D94" w:rsidP="002D7DFB">
      <w:pPr>
        <w:spacing w:after="0" w:line="240" w:lineRule="auto"/>
        <w:ind w:firstLine="540"/>
        <w:jc w:val="both"/>
        <w:rPr>
          <w:sz w:val="24"/>
          <w:szCs w:val="24"/>
        </w:rPr>
      </w:pPr>
      <w:r w:rsidRPr="002904F0">
        <w:rPr>
          <w:sz w:val="24"/>
          <w:szCs w:val="24"/>
        </w:rPr>
        <w:t>7</w:t>
      </w:r>
      <w:r w:rsidRPr="002904F0">
        <w:rPr>
          <w:sz w:val="24"/>
          <w:szCs w:val="24"/>
          <w:vertAlign w:val="superscript"/>
        </w:rPr>
        <w:t>1</w:t>
      </w:r>
      <w:r w:rsidRPr="002904F0">
        <w:rPr>
          <w:sz w:val="24"/>
          <w:szCs w:val="24"/>
        </w:rPr>
        <w:t>) место и дата рассмотрения предложений участников закупки и подведения итогов закупки;</w:t>
      </w:r>
    </w:p>
    <w:p w:rsidR="00D27E03" w:rsidRPr="002904F0" w:rsidRDefault="00356D94" w:rsidP="002D7DFB">
      <w:pPr>
        <w:spacing w:after="0" w:line="240" w:lineRule="auto"/>
        <w:ind w:firstLine="540"/>
        <w:jc w:val="both"/>
        <w:rPr>
          <w:sz w:val="24"/>
          <w:szCs w:val="24"/>
        </w:rPr>
      </w:pPr>
      <w:r w:rsidRPr="002904F0">
        <w:rPr>
          <w:sz w:val="24"/>
          <w:szCs w:val="24"/>
        </w:rPr>
        <w:t>7</w:t>
      </w:r>
      <w:r w:rsidRPr="002904F0">
        <w:rPr>
          <w:sz w:val="24"/>
          <w:szCs w:val="24"/>
          <w:vertAlign w:val="superscript"/>
        </w:rPr>
        <w:t>2</w:t>
      </w:r>
      <w:r w:rsidRPr="002904F0">
        <w:rPr>
          <w:sz w:val="24"/>
          <w:szCs w:val="24"/>
        </w:rPr>
        <w:t>) формы, порядок, дата начала и дата окончания срока предоставления участникам запроса котировок в электронной форме разъяснений положений котировочной документации;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8) размер обеспечения заявки на участие в запросе котировок в электронной форме, срок и порядок предоставления обеспечения, в случае установления Заказчиком требования обеспечения заявки на участие в запросе котировок в электронной форме; </w:t>
      </w:r>
    </w:p>
    <w:p w:rsidR="00D27E03" w:rsidRPr="002904F0" w:rsidRDefault="00356D94" w:rsidP="002D7DFB">
      <w:pPr>
        <w:spacing w:after="0" w:line="240" w:lineRule="auto"/>
        <w:ind w:firstLine="540"/>
        <w:jc w:val="both"/>
        <w:rPr>
          <w:sz w:val="24"/>
          <w:szCs w:val="24"/>
        </w:rPr>
      </w:pPr>
      <w:r w:rsidRPr="002904F0">
        <w:rPr>
          <w:sz w:val="24"/>
          <w:szCs w:val="24"/>
        </w:rPr>
        <w:t xml:space="preserve">9) порядок и срок отзыва заявок на участие в запросе котировок в электронной форме, порядок возврата заявок на участие в запросе котировок в электронной форме (в том числе поступивших после окончания срока подачи заявок);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10) сведения о возможности Заказчика изменить предусмотренные договором количество товаров, объем работ, услуг;</w:t>
      </w:r>
    </w:p>
    <w:p w:rsidR="00D27E03" w:rsidRPr="002904F0" w:rsidRDefault="00356D94" w:rsidP="002D7DFB">
      <w:pPr>
        <w:pStyle w:val="ConsPlusNormal"/>
        <w:tabs>
          <w:tab w:val="left" w:pos="5245"/>
        </w:tabs>
        <w:ind w:firstLine="540"/>
        <w:jc w:val="both"/>
        <w:rPr>
          <w:rFonts w:ascii="Times New Roman" w:hAnsi="Times New Roman"/>
          <w:sz w:val="24"/>
          <w:szCs w:val="24"/>
        </w:rPr>
      </w:pPr>
      <w:r w:rsidRPr="002904F0">
        <w:rPr>
          <w:rFonts w:ascii="Times New Roman" w:hAnsi="Times New Roman"/>
          <w:sz w:val="24"/>
          <w:szCs w:val="24"/>
        </w:rPr>
        <w:t>11)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12) срок со дня размещения в Единой информационной системе протокола рассмотрения заявок на участие в запросе котировок в электронной форме, в течение которого победитель запроса котировок в электронной форме должен подписать проект договора;</w:t>
      </w:r>
    </w:p>
    <w:p w:rsidR="00D27E03" w:rsidRPr="002904F0" w:rsidRDefault="00356D94" w:rsidP="002D7DFB">
      <w:pPr>
        <w:pStyle w:val="ConsPlusNormal"/>
        <w:ind w:firstLine="540"/>
        <w:rPr>
          <w:rFonts w:ascii="Times New Roman" w:hAnsi="Times New Roman"/>
          <w:sz w:val="24"/>
          <w:szCs w:val="24"/>
        </w:rPr>
      </w:pPr>
      <w:r w:rsidRPr="002904F0">
        <w:rPr>
          <w:rFonts w:ascii="Times New Roman" w:hAnsi="Times New Roman"/>
          <w:sz w:val="24"/>
          <w:szCs w:val="24"/>
        </w:rPr>
        <w:t>13) источник финансирования закупки;</w:t>
      </w:r>
    </w:p>
    <w:p w:rsidR="00D27E03" w:rsidRPr="002904F0" w:rsidRDefault="00356D94" w:rsidP="002D7DFB">
      <w:pPr>
        <w:pStyle w:val="ConsPlusNormal"/>
        <w:ind w:firstLine="540"/>
        <w:rPr>
          <w:rFonts w:ascii="Times New Roman" w:hAnsi="Times New Roman"/>
          <w:sz w:val="24"/>
          <w:szCs w:val="24"/>
        </w:rPr>
      </w:pPr>
      <w:r w:rsidRPr="002904F0">
        <w:rPr>
          <w:rFonts w:ascii="Times New Roman" w:hAnsi="Times New Roman"/>
          <w:sz w:val="24"/>
          <w:szCs w:val="24"/>
        </w:rPr>
        <w:t>14) иную информацию, предусмотренную настоящим Положением, в том числе разделом 9</w:t>
      </w:r>
      <w:r w:rsidRPr="002904F0">
        <w:rPr>
          <w:rFonts w:ascii="Times New Roman" w:hAnsi="Times New Roman"/>
          <w:sz w:val="24"/>
          <w:szCs w:val="24"/>
          <w:vertAlign w:val="superscript"/>
        </w:rPr>
        <w:t>1</w:t>
      </w:r>
      <w:r w:rsidRPr="002904F0">
        <w:rPr>
          <w:rFonts w:ascii="Times New Roman" w:hAnsi="Times New Roman"/>
          <w:sz w:val="24"/>
          <w:szCs w:val="24"/>
        </w:rPr>
        <w:t xml:space="preserve">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30.3.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запроса котировок в электронной форме и котировочной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запроса котировок в электронной форме и котировочной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запроса котировок в электронной форме и котировочной документации.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30.4. Котировочная документация может содержать требование о соответствии поставляемого товара образцу или макету товара. В этом случае котировочная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lastRenderedPageBreak/>
        <w:t>30.5. К котировочной документации должен быть приложен проект договора, который является неотъемлемой частью котировочной документации.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30.6. В состав котировочной документации входит также техническое задание, в том числе спецификация поставляемых товаров, перечень работ,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30.7. Котировочная документация подлежит обязательному размещению в Единой информационной системе одновременно с извещением о проведении запроса котировок в электронной форме. Котировочная документация должна быть доступна для ознакомления в Единой информационной системе без взимания платы. Предоставление котировочной документации (в том числе по запросам заинтересованных лиц) до размещения извещения о проведении запроса котировок в электронной форме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30.8. Сведения, содержащиеся в котировочной документации, должны соответствовать сведениям, указанным в извещении о проведении запроса котировок в электронной форме.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30.9. После даты размещения извещения о проведении запроса котировок в электронной форме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котировочную документацию в порядке, указанном в извещении о проведении запроса котировок в электронной форме. При этом котировочная документация предоставляется в форме документа на бумажном носителе после внесения данным лицом платы за предоставление котировочной документации, если данная плата установлена Заказчиком и указание об этом содержится в извещении о проведении запроса котировок в электронной форме, за исключением случаев предоставления котировочной документации в форме электронного документа. Размер данной платы не должен превышать расходы Заказчика на изготовление копии котировочной документации и доставку ее лицу, подавшему указанное заявление, посредством почтовой связи. Предоставление котировочной документации в форме электронного документа осуществляется без взимания платы, за исключением платы, которая может взиматься за предоставление котировочной документации на электронном носителе;</w:t>
      </w:r>
    </w:p>
    <w:p w:rsidR="00D27E03" w:rsidRPr="002904F0" w:rsidRDefault="00356D94" w:rsidP="002D7DFB">
      <w:pPr>
        <w:spacing w:after="0" w:line="240" w:lineRule="auto"/>
        <w:ind w:firstLine="709"/>
        <w:jc w:val="both"/>
        <w:rPr>
          <w:sz w:val="24"/>
          <w:szCs w:val="24"/>
        </w:rPr>
      </w:pPr>
      <w:r w:rsidRPr="002904F0">
        <w:rPr>
          <w:sz w:val="24"/>
          <w:szCs w:val="24"/>
        </w:rPr>
        <w:t xml:space="preserve">30.10. Любой участник запроса котировок в электронной форме вправе направить в письменной форме Заказчику запрос о разъяснении положений котировочной документации. </w:t>
      </w:r>
    </w:p>
    <w:p w:rsidR="00D27E03" w:rsidRPr="002904F0" w:rsidRDefault="00356D94" w:rsidP="002D7DFB">
      <w:pPr>
        <w:spacing w:after="0" w:line="240" w:lineRule="auto"/>
        <w:ind w:firstLine="540"/>
        <w:jc w:val="both"/>
        <w:rPr>
          <w:sz w:val="24"/>
          <w:szCs w:val="24"/>
        </w:rPr>
      </w:pPr>
      <w:r w:rsidRPr="002904F0">
        <w:rPr>
          <w:sz w:val="24"/>
          <w:szCs w:val="24"/>
        </w:rPr>
        <w:t xml:space="preserve">В течение 1 рабочего дня с даты поступления указанного запроса Заказчик обязан направить в письменной форме или в форме электронного документа разъяснения положений котировочной документации, если указанный запрос поступил к Заказчику не позднее чем за 4 дня до даты окончания срока подачи заявок на участие в запросе котировок в электронной форме. </w:t>
      </w:r>
    </w:p>
    <w:p w:rsidR="00D27E03" w:rsidRPr="002904F0" w:rsidRDefault="00356D94" w:rsidP="002D7DFB">
      <w:pPr>
        <w:spacing w:after="0" w:line="240" w:lineRule="auto"/>
        <w:ind w:firstLine="540"/>
        <w:jc w:val="both"/>
        <w:rPr>
          <w:sz w:val="24"/>
          <w:szCs w:val="24"/>
        </w:rPr>
      </w:pPr>
      <w:r w:rsidRPr="002904F0">
        <w:rPr>
          <w:sz w:val="24"/>
          <w:szCs w:val="24"/>
        </w:rPr>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котировочной документации, без указания участника запроса котировок в электронной форме, от которого поступил запрос. Разъяснение положений котировочной документации не должно изменять ее суть.</w:t>
      </w:r>
    </w:p>
    <w:p w:rsidR="00D27E03" w:rsidRPr="002904F0" w:rsidRDefault="00356D94" w:rsidP="002D7DFB">
      <w:pPr>
        <w:pStyle w:val="a5"/>
        <w:spacing w:after="0" w:line="240" w:lineRule="auto"/>
        <w:ind w:left="0" w:firstLine="709"/>
        <w:jc w:val="both"/>
        <w:rPr>
          <w:rFonts w:ascii="Times New Roman" w:hAnsi="Times New Roman"/>
          <w:sz w:val="24"/>
          <w:szCs w:val="24"/>
        </w:rPr>
      </w:pPr>
      <w:r w:rsidRPr="002904F0">
        <w:rPr>
          <w:rFonts w:ascii="Times New Roman" w:hAnsi="Times New Roman"/>
          <w:sz w:val="24"/>
          <w:szCs w:val="24"/>
        </w:rPr>
        <w:t>30.11. Заказчик вправе принять решение о внесении изменений в котировочную документацию не позднее чем за 3 дня до даты окончания срока подачи заявок на участие в запросе котировок в электронной форме.</w:t>
      </w:r>
    </w:p>
    <w:p w:rsidR="00D27E03" w:rsidRPr="002904F0" w:rsidRDefault="00356D94" w:rsidP="002D7DFB">
      <w:pPr>
        <w:spacing w:after="0" w:line="240" w:lineRule="auto"/>
        <w:ind w:firstLine="709"/>
        <w:contextualSpacing/>
        <w:jc w:val="both"/>
        <w:rPr>
          <w:sz w:val="24"/>
          <w:szCs w:val="24"/>
        </w:rPr>
      </w:pPr>
      <w:r w:rsidRPr="002904F0">
        <w:rPr>
          <w:sz w:val="24"/>
          <w:szCs w:val="24"/>
        </w:rPr>
        <w:t>Изменения, вносимые в котировочную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котировочная документация, в течение 1 дня со дня принятия решения о внесении указанных изменений.</w:t>
      </w:r>
    </w:p>
    <w:p w:rsidR="00D27E03" w:rsidRPr="002904F0" w:rsidRDefault="00356D94" w:rsidP="002D7DFB">
      <w:pPr>
        <w:spacing w:after="0" w:line="240" w:lineRule="auto"/>
        <w:ind w:firstLine="709"/>
        <w:contextualSpacing/>
        <w:jc w:val="both"/>
        <w:rPr>
          <w:sz w:val="24"/>
          <w:szCs w:val="24"/>
        </w:rPr>
      </w:pPr>
      <w:r w:rsidRPr="002904F0">
        <w:rPr>
          <w:sz w:val="24"/>
          <w:szCs w:val="24"/>
        </w:rPr>
        <w:t>Изменение предмета запроса котировок в электронной форме, увеличение размера обеспечения заявок на участие в запросе котировок в электронной форме не допускаются.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изменений, внесенных в котировочную документацию, до даты окончания срока подачи заявок на участие в запросе котировок в электронной форме этот срок составлял не </w:t>
      </w:r>
      <w:r w:rsidRPr="002904F0">
        <w:rPr>
          <w:rFonts w:ascii="Times New Roman" w:hAnsi="Times New Roman"/>
          <w:sz w:val="24"/>
          <w:szCs w:val="24"/>
        </w:rPr>
        <w:lastRenderedPageBreak/>
        <w:t>менее чем семь дней.</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31. Порядок подачи заявок на участие в запросе котировок в электронной форме</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31.1. Для участия в запросе котировок в электронной форме участник запроса котировок в электронной форме подает заявку на участие в запросе котировок в электронной форме в срок, которые установлены котировочной документацией.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Заявка на участие в запросе котировок в электронной форме направляется участником запроса котировок в электронной форме оператору электронной площадки.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31.3. Заявка на участие в запросе котировок в электронной форме должна содержать: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 сведения и документы об участнике запроса котировок в электронной форме, подавшем такую заявку:</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D27E03" w:rsidRPr="002904F0" w:rsidRDefault="00356D94" w:rsidP="002D7DFB">
      <w:pPr>
        <w:spacing w:after="0" w:line="240" w:lineRule="auto"/>
        <w:ind w:firstLine="540"/>
        <w:jc w:val="both"/>
        <w:rPr>
          <w:sz w:val="24"/>
          <w:szCs w:val="24"/>
        </w:rPr>
      </w:pPr>
      <w:r w:rsidRPr="002904F0">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в электронной форме;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котировок в электронной форме;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 В случае если от имени участника запроса котировок в электронной форме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копии учредительных документов участника запроса котировок в электронной форме в </w:t>
      </w:r>
      <w:r w:rsidRPr="002904F0">
        <w:rPr>
          <w:rFonts w:ascii="Times New Roman" w:hAnsi="Times New Roman"/>
          <w:sz w:val="24"/>
          <w:szCs w:val="24"/>
        </w:rPr>
        <w:lastRenderedPageBreak/>
        <w:t>электронной форме (для юридических лиц);</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если получение указанных решений до истечения срока подачи заявок на участие в 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признания его победителем запроса котировок в электронной форме представить вышеуказанные решения до момента заключения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 в электронной форме представляет декларацию о его принадлежности к субъектам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2) </w:t>
      </w:r>
      <w:r w:rsidRPr="002904F0">
        <w:rPr>
          <w:rStyle w:val="blk"/>
          <w:rFonts w:ascii="Times New Roman" w:hAnsi="Times New Roman"/>
          <w:sz w:val="24"/>
          <w:szCs w:val="24"/>
        </w:rPr>
        <w:t xml:space="preserve">согласие участника запроса котировок </w:t>
      </w:r>
      <w:r w:rsidRPr="002904F0">
        <w:rPr>
          <w:rFonts w:ascii="Times New Roman" w:hAnsi="Times New Roman"/>
          <w:sz w:val="24"/>
          <w:szCs w:val="24"/>
        </w:rPr>
        <w:t>в электронной форме</w:t>
      </w:r>
      <w:r w:rsidRPr="002904F0">
        <w:rPr>
          <w:rStyle w:val="blk"/>
          <w:rFonts w:ascii="Times New Roman" w:hAnsi="Times New Roman"/>
          <w:sz w:val="24"/>
          <w:szCs w:val="24"/>
        </w:rPr>
        <w:t xml:space="preserve"> исполнить условия договора, указанные в извещении о проведении запроса котировок в электронной форме, наименование и характеристики поставляемого товара в случае осуществления поставки товара.</w:t>
      </w:r>
      <w:r w:rsidRPr="002904F0">
        <w:rPr>
          <w:rFonts w:ascii="Times New Roman" w:hAnsi="Times New Roman"/>
          <w:sz w:val="24"/>
          <w:szCs w:val="24"/>
        </w:rPr>
        <w:t xml:space="preserve"> В случаях, предусмотренных котировочной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D27E03" w:rsidRPr="002904F0" w:rsidRDefault="00356D94" w:rsidP="002D7DFB">
      <w:pPr>
        <w:pStyle w:val="ConsPlusNormal"/>
        <w:ind w:firstLine="540"/>
        <w:rPr>
          <w:rFonts w:ascii="Times New Roman" w:hAnsi="Times New Roman"/>
          <w:sz w:val="24"/>
          <w:szCs w:val="24"/>
        </w:rPr>
      </w:pPr>
      <w:r w:rsidRPr="002904F0">
        <w:rPr>
          <w:rFonts w:ascii="Times New Roman" w:hAnsi="Times New Roman"/>
          <w:sz w:val="24"/>
          <w:szCs w:val="24"/>
        </w:rPr>
        <w:t>2</w:t>
      </w:r>
      <w:r w:rsidRPr="002904F0">
        <w:rPr>
          <w:rFonts w:ascii="Times New Roman" w:hAnsi="Times New Roman"/>
          <w:sz w:val="24"/>
          <w:szCs w:val="24"/>
          <w:vertAlign w:val="superscript"/>
        </w:rPr>
        <w:t>1</w:t>
      </w:r>
      <w:r w:rsidRPr="002904F0">
        <w:rPr>
          <w:rFonts w:ascii="Times New Roman" w:hAnsi="Times New Roman"/>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согласие, предусмотренное подпунктом 2 настоящего пункта, в том числе согласие на использование товара, в отношении которого в котировочной документации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подпунктом 2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запроса котировок в электронной форме предлагает для использования товар, который является эквивалентным товару, указанному в котировочной документации, конкретные показатели товара, соответствующие значениям эквивалентности, установленным котировочной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w:t>
      </w:r>
      <w:r w:rsidRPr="002904F0">
        <w:rPr>
          <w:rFonts w:ascii="Times New Roman" w:hAnsi="Times New Roman"/>
          <w:sz w:val="24"/>
          <w:szCs w:val="24"/>
        </w:rPr>
        <w:lastRenderedPageBreak/>
        <w:t>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запросе котировок в электронной форме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согласие, предусмотренное подпунктом 2 настоящего пункта, а также конкретные показатели используемого товара, соответствующие значениям, установленным котировочной документацией,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w:t>
      </w:r>
      <w:r w:rsidRPr="002904F0">
        <w:rPr>
          <w:rFonts w:ascii="Times New Roman" w:hAnsi="Times New Roman"/>
          <w:sz w:val="24"/>
          <w:szCs w:val="24"/>
          <w:vertAlign w:val="superscript"/>
        </w:rPr>
        <w:t>2</w:t>
      </w:r>
      <w:r w:rsidRPr="002904F0">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запросе котировок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котировок в </w:t>
      </w:r>
      <w:proofErr w:type="gramStart"/>
      <w:r w:rsidRPr="002904F0">
        <w:rPr>
          <w:rFonts w:ascii="Times New Roman" w:hAnsi="Times New Roman"/>
          <w:sz w:val="24"/>
          <w:szCs w:val="24"/>
        </w:rPr>
        <w:t>электронной форме</w:t>
      </w:r>
      <w:proofErr w:type="gramEnd"/>
      <w:r w:rsidRPr="002904F0">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 3) документы или копии документов, подтверждающие соответствие участника запроса котировок в электронной форме установленным котировочной документацией требованиям;</w:t>
      </w:r>
    </w:p>
    <w:p w:rsidR="00D27E03" w:rsidRPr="002904F0" w:rsidRDefault="00356D94" w:rsidP="002D7DFB">
      <w:pPr>
        <w:spacing w:after="0" w:line="240" w:lineRule="auto"/>
        <w:ind w:firstLine="540"/>
        <w:jc w:val="both"/>
        <w:outlineLvl w:val="0"/>
        <w:rPr>
          <w:color w:val="FF0000"/>
          <w:sz w:val="24"/>
          <w:szCs w:val="24"/>
        </w:rPr>
      </w:pPr>
      <w:r w:rsidRPr="002904F0">
        <w:rPr>
          <w:sz w:val="24"/>
          <w:szCs w:val="24"/>
        </w:rPr>
        <w:t>4) согласие субъекта персональных данных на обработку его персональных данных (для участника запроса котировок в электронной форме – физического лица).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31.4. Заявка на участие в запросе котировок в электронной форме может содержать эскиз, рисунок, чертеж, фотографию, иное изображение товара, образец (пробу) товара, закупка которого осуществляется.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31.6. Требовать от участника запроса котировок в электронной форме документы и сведения, за исключением предусмотренных настоящим Положением,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31.7. Участник запроса котировок в электронной форме вправе подать только одну заявку на участие в запросе котировок в электронной форме. Внесение изменений в заявку на участие в запросе котировок в электронной форме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31.8. Прием заявок на участие в запросе котировок в электронной форме прекращается в день и время, указанное в извещении о проведении запроса котировок в электронной форме.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31.9. Участник запроса котировок в электронной форме, подавший заявку на участие в запросе котировок в электронной форме, вправе отозвать заявку на участие в запросе котировок в электронной форме в любое время до момента открытия Заказчику доступа к заявкам на участие в запросе котировок в электронной форме. В случае отзыва участником запроса котировок в электронной форме заявки на участие в запросе котировок в электронной форме такой участник не вправе повторно подать заявку на участие в таком запросе котировок в электронной форме.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31.10. Порядок возврата участникам запроса котировок в электронной форме денежных средств, внесенных в качестве обеспечения заявок на участие в запросе котировок в электронной форме, если таковое требование обеспечения заявки на участие в запросе котировок в электронной форме было установлено в котировочной документации, определяется разделом 9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31.11. Заявки на участие в запросе котировок в электронной форме, поступившие после дня окончания срока подачи заявок на участие в запросе котировок в электронной форме, указанного в извещении о проведении запросе котировок в электронной форме, Заказчику оператором электронной площадки не направляются. </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lastRenderedPageBreak/>
        <w:t>32. Рассмотрение заявок на участие в запросе котировок в электронной форме</w:t>
      </w:r>
    </w:p>
    <w:p w:rsidR="00D27E03" w:rsidRPr="002904F0" w:rsidRDefault="00D27E03" w:rsidP="002D7DFB">
      <w:pPr>
        <w:widowControl w:val="0"/>
        <w:spacing w:after="0" w:line="240" w:lineRule="auto"/>
        <w:ind w:firstLine="709"/>
        <w:jc w:val="both"/>
        <w:rPr>
          <w:b/>
          <w:sz w:val="24"/>
          <w:szCs w:val="24"/>
        </w:rPr>
      </w:pPr>
    </w:p>
    <w:p w:rsidR="00D27E03" w:rsidRPr="002904F0" w:rsidRDefault="00356D94" w:rsidP="002D7DFB">
      <w:pPr>
        <w:spacing w:after="0" w:line="240" w:lineRule="auto"/>
        <w:ind w:firstLine="539"/>
        <w:jc w:val="both"/>
        <w:rPr>
          <w:sz w:val="24"/>
          <w:szCs w:val="24"/>
        </w:rPr>
      </w:pPr>
      <w:r w:rsidRPr="002904F0">
        <w:rPr>
          <w:sz w:val="24"/>
          <w:szCs w:val="24"/>
        </w:rPr>
        <w:t>32.1. 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D27E03" w:rsidRPr="002904F0" w:rsidRDefault="00356D94" w:rsidP="002D7DFB">
      <w:pPr>
        <w:spacing w:after="0" w:line="240" w:lineRule="auto"/>
        <w:ind w:firstLine="539"/>
        <w:jc w:val="both"/>
        <w:rPr>
          <w:sz w:val="24"/>
          <w:szCs w:val="24"/>
        </w:rPr>
      </w:pPr>
      <w:r w:rsidRPr="002904F0">
        <w:rPr>
          <w:sz w:val="24"/>
          <w:szCs w:val="24"/>
        </w:rPr>
        <w:t>32.2. Срок рассмотрения заявок на участие в запросе котировок в электронной форме не может превышать 2 рабочих дней с даты окончания срока подачи заявок.</w:t>
      </w:r>
    </w:p>
    <w:p w:rsidR="00D27E03" w:rsidRPr="002904F0" w:rsidRDefault="00356D94" w:rsidP="002D7DFB">
      <w:pPr>
        <w:pStyle w:val="ConsPlusNormal"/>
        <w:ind w:firstLine="539"/>
        <w:jc w:val="both"/>
        <w:rPr>
          <w:rFonts w:ascii="Times New Roman" w:hAnsi="Times New Roman"/>
          <w:sz w:val="24"/>
          <w:szCs w:val="24"/>
        </w:rPr>
      </w:pPr>
      <w:r w:rsidRPr="002904F0">
        <w:rPr>
          <w:rFonts w:ascii="Times New Roman" w:hAnsi="Times New Roman"/>
          <w:sz w:val="24"/>
          <w:szCs w:val="24"/>
        </w:rPr>
        <w:t>32.3.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32.4. При рассмотрении заявок на участие в запросе котировок в электронной форме участник запроса котировок в электронной форме не допускается Комиссией к участию в запросе котировок в электронной форме в случаях, предусмотренных пунктом 8.3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32.5.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32.6. Результаты рассмотрения заявок на участие в запросе котировок в электронной форме оформляются протоколом рассмотрения заявок в электронной форме, который подписывается всеми присутствующими на заседании членами Комиссии и в котором должна содержаться следующая информация: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сведения об объеме, цене закупаемых товаров, работ, услуг, сроке исполнения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место, дата, время проведения рассмотрения заявок;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поименный состав присутствующих членов Комиссии при рассмотрении заявок;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котировок в электронной форме, заявка на участие в запросе котировок в электронной форме которого рассмотрена;</w:t>
      </w:r>
    </w:p>
    <w:p w:rsidR="00D27E03" w:rsidRPr="002904F0" w:rsidRDefault="00356D94" w:rsidP="002D7DFB">
      <w:pPr>
        <w:spacing w:after="0" w:line="240" w:lineRule="auto"/>
        <w:ind w:firstLine="540"/>
        <w:jc w:val="both"/>
        <w:rPr>
          <w:sz w:val="24"/>
          <w:szCs w:val="24"/>
        </w:rPr>
      </w:pPr>
      <w:r w:rsidRPr="002904F0">
        <w:rPr>
          <w:sz w:val="24"/>
          <w:szCs w:val="24"/>
        </w:rPr>
        <w:t>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котировок в электронной форме, которые не соответствуют требованиям котировочной документации;</w:t>
      </w:r>
    </w:p>
    <w:p w:rsidR="00D27E03" w:rsidRPr="002904F0" w:rsidRDefault="00356D94" w:rsidP="002D7DFB">
      <w:pPr>
        <w:spacing w:after="0" w:line="240" w:lineRule="auto"/>
        <w:ind w:firstLine="540"/>
        <w:jc w:val="both"/>
        <w:rPr>
          <w:sz w:val="24"/>
          <w:szCs w:val="24"/>
        </w:rPr>
      </w:pPr>
      <w:r w:rsidRPr="002904F0">
        <w:rPr>
          <w:sz w:val="24"/>
          <w:szCs w:val="24"/>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32.7.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не позднее чем через 3 дня со дня его подписания.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lastRenderedPageBreak/>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32.8. Запрос котировок в электронной форме признается несостоявшимся по результатам рассмотрения заявок на участие в запросе котировок в электронной форме в случае, если: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подана только одна заявка на участие в запросе котировок в электронной форме;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не подано ни одной заявки на участие в запросе котировок в электронной форме;</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на основании результатов рассмотрения Комиссией заявок на участие в запросе котировок в электронной форме принято решение об отклонении всех заявок на участие в запросе котировок в электронной форме или на основании результатов рассмотрения Комиссией заявок на участие в запросе котировок в электронной форме принято решение о допуске к участию в запросе котировок единственного участника запроса котировок в электронной форме.</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32.9. Заказчик обязан осуществлять аудиозапись, а также вправе осуществлять видеозапись рассмотрения заявок на участие в запросе котировок в электронной форме.</w:t>
      </w:r>
    </w:p>
    <w:p w:rsidR="00D27E03" w:rsidRPr="002904F0" w:rsidRDefault="00D27E03" w:rsidP="002D7DFB">
      <w:pPr>
        <w:spacing w:after="0" w:line="240" w:lineRule="auto"/>
        <w:rPr>
          <w:sz w:val="24"/>
          <w:szCs w:val="24"/>
        </w:rPr>
      </w:pPr>
    </w:p>
    <w:p w:rsidR="00D27E03" w:rsidRPr="002904F0" w:rsidRDefault="00356D94" w:rsidP="002D7DFB">
      <w:pPr>
        <w:spacing w:after="0" w:line="240" w:lineRule="auto"/>
        <w:jc w:val="center"/>
        <w:outlineLvl w:val="0"/>
        <w:rPr>
          <w:sz w:val="24"/>
          <w:szCs w:val="24"/>
        </w:rPr>
      </w:pPr>
      <w:r w:rsidRPr="002904F0">
        <w:rPr>
          <w:sz w:val="24"/>
          <w:szCs w:val="24"/>
        </w:rPr>
        <w:t>33. Порядок проведения запроса котировок в электронной форме</w:t>
      </w: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D27E03" w:rsidRPr="002904F0" w:rsidRDefault="00356D94" w:rsidP="002D7DFB">
      <w:pPr>
        <w:spacing w:after="0" w:line="240" w:lineRule="auto"/>
        <w:ind w:firstLine="540"/>
        <w:jc w:val="both"/>
        <w:rPr>
          <w:sz w:val="24"/>
          <w:szCs w:val="24"/>
        </w:rPr>
      </w:pPr>
      <w:r w:rsidRPr="002904F0">
        <w:rPr>
          <w:sz w:val="24"/>
          <w:szCs w:val="24"/>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D27E03" w:rsidRPr="002904F0" w:rsidRDefault="00356D94" w:rsidP="002D7DFB">
      <w:pPr>
        <w:spacing w:after="0" w:line="240" w:lineRule="auto"/>
        <w:ind w:firstLine="540"/>
        <w:jc w:val="both"/>
        <w:rPr>
          <w:sz w:val="24"/>
          <w:szCs w:val="24"/>
        </w:rPr>
      </w:pPr>
      <w:r w:rsidRPr="002904F0">
        <w:rPr>
          <w:sz w:val="24"/>
          <w:szCs w:val="24"/>
        </w:rPr>
        <w:t>33.3. Днем проведения запроса котировок в электронной форме является рабочий день, следующий после истечения 2 дней с даты окончания срока рассмотрения заявок на участие в запросе котировок в электронной форме.</w:t>
      </w:r>
    </w:p>
    <w:p w:rsidR="00D27E03" w:rsidRPr="002904F0" w:rsidRDefault="00356D94" w:rsidP="002D7DFB">
      <w:pPr>
        <w:spacing w:after="0" w:line="240" w:lineRule="auto"/>
        <w:ind w:firstLine="540"/>
        <w:jc w:val="both"/>
        <w:rPr>
          <w:sz w:val="24"/>
          <w:szCs w:val="24"/>
        </w:rPr>
      </w:pPr>
      <w:r w:rsidRPr="002904F0">
        <w:rPr>
          <w:sz w:val="24"/>
          <w:szCs w:val="24"/>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33.5. Если в котировочной документации указана общая начальная (максимальная) цена запасных частей к технике, оборудованию либо в случае, предусмотренном пунктом 30.3 настоящего Положения, начальная (максимальная) цена единицы товара, работы или услуги, такой запрос котировок в электронной форме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D27E03" w:rsidRPr="002904F0" w:rsidRDefault="00356D94" w:rsidP="002D7DFB">
      <w:pPr>
        <w:spacing w:after="0" w:line="240" w:lineRule="auto"/>
        <w:ind w:firstLine="540"/>
        <w:jc w:val="both"/>
        <w:rPr>
          <w:sz w:val="24"/>
          <w:szCs w:val="24"/>
        </w:rPr>
      </w:pPr>
      <w:r w:rsidRPr="002904F0">
        <w:rPr>
          <w:sz w:val="24"/>
          <w:szCs w:val="24"/>
        </w:rPr>
        <w:t>33.6. Величина снижения начальной (максимальной) цены договора (далее - «шаг запроса котировок в электронной форме») составляет от 0,5 процента до 5 процентов начальной (максимальной) цены договора.</w:t>
      </w:r>
    </w:p>
    <w:p w:rsidR="00D27E03" w:rsidRPr="002904F0" w:rsidRDefault="00356D94" w:rsidP="002D7DFB">
      <w:pPr>
        <w:spacing w:after="0" w:line="240" w:lineRule="auto"/>
        <w:ind w:firstLine="540"/>
        <w:jc w:val="both"/>
        <w:rPr>
          <w:sz w:val="24"/>
          <w:szCs w:val="24"/>
        </w:rPr>
      </w:pPr>
      <w:r w:rsidRPr="002904F0">
        <w:rPr>
          <w:sz w:val="24"/>
          <w:szCs w:val="24"/>
        </w:rPr>
        <w:t>33.7. При проведении запроса котировок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запроса котировок в электронной форме».</w:t>
      </w:r>
    </w:p>
    <w:p w:rsidR="00D27E03" w:rsidRPr="002904F0" w:rsidRDefault="00356D94" w:rsidP="002D7DFB">
      <w:pPr>
        <w:spacing w:after="0" w:line="240" w:lineRule="auto"/>
        <w:ind w:firstLine="540"/>
        <w:jc w:val="both"/>
        <w:rPr>
          <w:sz w:val="24"/>
          <w:szCs w:val="24"/>
        </w:rPr>
      </w:pPr>
      <w:r w:rsidRPr="002904F0">
        <w:rPr>
          <w:sz w:val="24"/>
          <w:szCs w:val="24"/>
        </w:rPr>
        <w:t>33.8. При проведении запроса котировок в электронной форме любой его участник также вправе подать предложение о цене договора независимо от «шага запроса котировок в электронной форме» при условии соблюдения требований, предусмотренных пунктом 33.9 настоящего Положения.</w:t>
      </w:r>
    </w:p>
    <w:p w:rsidR="00D27E03" w:rsidRPr="002904F0" w:rsidRDefault="00356D94" w:rsidP="002D7DFB">
      <w:pPr>
        <w:spacing w:after="0" w:line="240" w:lineRule="auto"/>
        <w:ind w:firstLine="540"/>
        <w:jc w:val="both"/>
        <w:rPr>
          <w:sz w:val="24"/>
          <w:szCs w:val="24"/>
        </w:rPr>
      </w:pPr>
      <w:r w:rsidRPr="002904F0">
        <w:rPr>
          <w:sz w:val="24"/>
          <w:szCs w:val="24"/>
        </w:rPr>
        <w:t>33.9. При проведении запроса котировок в электронной форме его участники подают предложения о цене договора с учетом следующих требований:</w:t>
      </w:r>
    </w:p>
    <w:p w:rsidR="00D27E03" w:rsidRPr="002904F0" w:rsidRDefault="00356D94" w:rsidP="002D7DFB">
      <w:pPr>
        <w:spacing w:after="0" w:line="240" w:lineRule="auto"/>
        <w:ind w:firstLine="540"/>
        <w:jc w:val="both"/>
        <w:rPr>
          <w:sz w:val="24"/>
          <w:szCs w:val="24"/>
        </w:rPr>
      </w:pPr>
      <w:r w:rsidRPr="002904F0">
        <w:rPr>
          <w:sz w:val="24"/>
          <w:szCs w:val="24"/>
        </w:rPr>
        <w:lastRenderedPageBreak/>
        <w:t xml:space="preserve">участник запроса котировок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D27E03" w:rsidRPr="002904F0" w:rsidRDefault="00356D94" w:rsidP="002D7DFB">
      <w:pPr>
        <w:spacing w:after="0" w:line="240" w:lineRule="auto"/>
        <w:ind w:firstLine="540"/>
        <w:jc w:val="both"/>
        <w:rPr>
          <w:sz w:val="24"/>
          <w:szCs w:val="24"/>
        </w:rPr>
      </w:pPr>
      <w:r w:rsidRPr="002904F0">
        <w:rPr>
          <w:sz w:val="24"/>
          <w:szCs w:val="24"/>
        </w:rPr>
        <w:t>участник запроса котировок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запроса котировок в электронной форме»;</w:t>
      </w:r>
    </w:p>
    <w:p w:rsidR="00D27E03" w:rsidRPr="002904F0" w:rsidRDefault="00356D94" w:rsidP="002D7DFB">
      <w:pPr>
        <w:spacing w:after="0" w:line="240" w:lineRule="auto"/>
        <w:ind w:firstLine="540"/>
        <w:jc w:val="both"/>
        <w:rPr>
          <w:sz w:val="24"/>
          <w:szCs w:val="24"/>
        </w:rPr>
      </w:pPr>
      <w:r w:rsidRPr="002904F0">
        <w:rPr>
          <w:sz w:val="24"/>
          <w:szCs w:val="24"/>
        </w:rPr>
        <w:t>участник запроса котировок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запроса котировок в электронной форме.</w:t>
      </w:r>
    </w:p>
    <w:p w:rsidR="00D27E03" w:rsidRPr="002904F0" w:rsidRDefault="00356D94" w:rsidP="002D7DFB">
      <w:pPr>
        <w:spacing w:after="0" w:line="240" w:lineRule="auto"/>
        <w:ind w:firstLine="540"/>
        <w:jc w:val="both"/>
        <w:rPr>
          <w:sz w:val="24"/>
          <w:szCs w:val="24"/>
        </w:rPr>
      </w:pPr>
      <w:r w:rsidRPr="002904F0">
        <w:rPr>
          <w:sz w:val="24"/>
          <w:szCs w:val="24"/>
        </w:rPr>
        <w:t>33.10. От начала проведения запроса котировок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33.11 настоящего Положения.</w:t>
      </w:r>
    </w:p>
    <w:p w:rsidR="00D27E03" w:rsidRPr="002904F0" w:rsidRDefault="00356D94" w:rsidP="002D7DFB">
      <w:pPr>
        <w:spacing w:after="0" w:line="240" w:lineRule="auto"/>
        <w:ind w:firstLine="540"/>
        <w:jc w:val="both"/>
        <w:rPr>
          <w:sz w:val="24"/>
          <w:szCs w:val="24"/>
        </w:rPr>
      </w:pPr>
      <w:r w:rsidRPr="002904F0">
        <w:rPr>
          <w:sz w:val="24"/>
          <w:szCs w:val="24"/>
        </w:rPr>
        <w:t>33.11. При проведении запроса котировок в электронной форме устанавливается время приема предложений участников запроса котировок в электронной форме о цене договора в соответствии с регламентом работы электронной торговой площадки.</w:t>
      </w:r>
    </w:p>
    <w:p w:rsidR="00D27E03" w:rsidRPr="002904F0" w:rsidRDefault="00356D94" w:rsidP="002D7DFB">
      <w:pPr>
        <w:spacing w:after="0" w:line="240" w:lineRule="auto"/>
        <w:ind w:firstLine="540"/>
        <w:jc w:val="both"/>
        <w:rPr>
          <w:sz w:val="24"/>
          <w:szCs w:val="24"/>
        </w:rPr>
      </w:pPr>
      <w:r w:rsidRPr="002904F0">
        <w:rPr>
          <w:sz w:val="24"/>
          <w:szCs w:val="24"/>
        </w:rPr>
        <w:t>33.12. В случае если участником запроса котировок в электронной форме предложена цена договора, равная цене, предложенной другим участником запроса котировок в электронной форме, лучшим признается предложение о цене договора, поступившее раньше.</w:t>
      </w:r>
    </w:p>
    <w:p w:rsidR="00D27E03" w:rsidRPr="002904F0" w:rsidRDefault="00356D94" w:rsidP="002D7DFB">
      <w:pPr>
        <w:spacing w:after="0" w:line="240" w:lineRule="auto"/>
        <w:ind w:firstLine="540"/>
        <w:jc w:val="both"/>
        <w:rPr>
          <w:sz w:val="24"/>
          <w:szCs w:val="24"/>
        </w:rPr>
      </w:pPr>
      <w:r w:rsidRPr="002904F0">
        <w:rPr>
          <w:sz w:val="24"/>
          <w:szCs w:val="24"/>
        </w:rPr>
        <w:t>33.13. В случае проведения в соответствии с пунктом 33.5 настоящего Положения запроса котировок в электронной форме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D27E03" w:rsidRPr="002904F0" w:rsidRDefault="00356D94" w:rsidP="002D7DFB">
      <w:pPr>
        <w:spacing w:after="0" w:line="240" w:lineRule="auto"/>
        <w:ind w:firstLine="540"/>
        <w:jc w:val="both"/>
        <w:rPr>
          <w:sz w:val="24"/>
          <w:szCs w:val="24"/>
        </w:rPr>
      </w:pPr>
      <w:r w:rsidRPr="002904F0">
        <w:rPr>
          <w:sz w:val="24"/>
          <w:szCs w:val="24"/>
        </w:rPr>
        <w:t>33.14. Протокол проведения запроса котировок в электронной форме размещается на электронной площадке и направляется Заказчику ее оператором в порядке и сроки, определенные регламентом работы электронной торговой площадки.</w:t>
      </w:r>
    </w:p>
    <w:p w:rsidR="00D27E03" w:rsidRPr="002904F0" w:rsidRDefault="00356D94" w:rsidP="002D7DFB">
      <w:pPr>
        <w:spacing w:after="0" w:line="240" w:lineRule="auto"/>
        <w:ind w:firstLine="540"/>
        <w:jc w:val="both"/>
        <w:rPr>
          <w:sz w:val="24"/>
          <w:szCs w:val="24"/>
        </w:rPr>
      </w:pPr>
      <w:r w:rsidRPr="002904F0">
        <w:rPr>
          <w:sz w:val="24"/>
          <w:szCs w:val="24"/>
        </w:rPr>
        <w:t xml:space="preserve">В этом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 все минимальные предложения о цене договора, сделанные участниками запроса котировок в электронной форме и ранжированные по мере убывания с указанием порядковых номеров, присвоенных заявкам на участие в запросе котировок в электронной форме,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D27E03" w:rsidRPr="002904F0" w:rsidRDefault="00356D94" w:rsidP="002D7DFB">
      <w:pPr>
        <w:spacing w:after="0" w:line="240" w:lineRule="auto"/>
        <w:ind w:firstLine="540"/>
        <w:jc w:val="both"/>
        <w:rPr>
          <w:sz w:val="24"/>
          <w:szCs w:val="24"/>
        </w:rPr>
      </w:pPr>
      <w:r w:rsidRPr="002904F0">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D27E03" w:rsidRPr="002904F0" w:rsidRDefault="00356D94" w:rsidP="002D7DFB">
      <w:pPr>
        <w:spacing w:after="0" w:line="240" w:lineRule="auto"/>
        <w:ind w:firstLine="540"/>
        <w:jc w:val="both"/>
        <w:rPr>
          <w:sz w:val="24"/>
          <w:szCs w:val="24"/>
        </w:rPr>
      </w:pPr>
      <w:r w:rsidRPr="002904F0">
        <w:rPr>
          <w:sz w:val="24"/>
          <w:szCs w:val="24"/>
        </w:rPr>
        <w:t>33.15. В случае если в течение времени, установленного для приема предложений участников запроса котировок в электронной форме о цене договора, ни один из его участников не подал предложение о цене договора в соответствии с пунктом 33.7 настоящего Положения, такой запрос котировок в электронной форме признается несостоявшимся. Оператор электронной площадки размещает на ней протокол о признании запроса котировок в электронной форме несостоявшимся в сроки и порядке, определенными регламентом работы электронной торговой площадки.</w:t>
      </w:r>
    </w:p>
    <w:p w:rsidR="00D27E03" w:rsidRPr="002904F0" w:rsidRDefault="00356D94" w:rsidP="002D7DFB">
      <w:pPr>
        <w:spacing w:after="0" w:line="240" w:lineRule="auto"/>
        <w:ind w:firstLine="540"/>
        <w:jc w:val="both"/>
        <w:rPr>
          <w:sz w:val="24"/>
          <w:szCs w:val="24"/>
        </w:rPr>
      </w:pPr>
      <w:r w:rsidRPr="002904F0">
        <w:rPr>
          <w:sz w:val="24"/>
          <w:szCs w:val="24"/>
        </w:rPr>
        <w:t>В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w:t>
      </w:r>
    </w:p>
    <w:p w:rsidR="00D27E03" w:rsidRPr="002904F0" w:rsidRDefault="00356D94" w:rsidP="002D7DFB">
      <w:pPr>
        <w:spacing w:after="0" w:line="240" w:lineRule="auto"/>
        <w:ind w:firstLine="540"/>
        <w:jc w:val="both"/>
        <w:rPr>
          <w:sz w:val="24"/>
          <w:szCs w:val="24"/>
        </w:rPr>
      </w:pPr>
      <w:r w:rsidRPr="002904F0">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D27E03" w:rsidRPr="002904F0" w:rsidRDefault="00356D94" w:rsidP="002D7DFB">
      <w:pPr>
        <w:spacing w:after="0" w:line="240" w:lineRule="auto"/>
        <w:ind w:firstLine="540"/>
        <w:jc w:val="both"/>
        <w:rPr>
          <w:sz w:val="24"/>
          <w:szCs w:val="24"/>
        </w:rPr>
      </w:pPr>
      <w:r w:rsidRPr="002904F0">
        <w:rPr>
          <w:sz w:val="24"/>
          <w:szCs w:val="24"/>
        </w:rPr>
        <w:t xml:space="preserve">33.16. Любой участник запроса котировок в электронной форме после размещения на электронной площадке и в Единой информационной системе протокола проведения запроса </w:t>
      </w:r>
      <w:r w:rsidRPr="002904F0">
        <w:rPr>
          <w:sz w:val="24"/>
          <w:szCs w:val="24"/>
        </w:rPr>
        <w:lastRenderedPageBreak/>
        <w:t>котировок в электронной форме вправе направить оператору электронной площадки запрос о даче разъяснений результатов запроса котировок в электронной форме.</w:t>
      </w:r>
    </w:p>
    <w:p w:rsidR="00D27E03" w:rsidRPr="002904F0" w:rsidRDefault="00356D94" w:rsidP="002D7DFB">
      <w:pPr>
        <w:spacing w:after="0" w:line="240" w:lineRule="auto"/>
        <w:ind w:firstLine="540"/>
        <w:jc w:val="both"/>
        <w:rPr>
          <w:sz w:val="24"/>
          <w:szCs w:val="24"/>
        </w:rPr>
      </w:pPr>
      <w:r w:rsidRPr="002904F0">
        <w:rPr>
          <w:sz w:val="24"/>
          <w:szCs w:val="24"/>
        </w:rPr>
        <w:t>33.17. В случае если при проведении запроса котировок в электронной форме цена договора снижена до 0,5 процента начальной (максимальной) цены договора или ниже, такой запрос котировок проводится на право заключить договор. При этом такой запрос котировок в электронной форме проводится путем повышения цены договора исходя из положений настоящего Положения о порядке проведения запроса котировок в электронной форме с учетом следующих особенностей:</w:t>
      </w:r>
    </w:p>
    <w:p w:rsidR="00D27E03" w:rsidRPr="002904F0" w:rsidRDefault="00356D94" w:rsidP="002D7DFB">
      <w:pPr>
        <w:spacing w:after="0" w:line="240" w:lineRule="auto"/>
        <w:ind w:firstLine="540"/>
        <w:jc w:val="both"/>
        <w:rPr>
          <w:sz w:val="24"/>
          <w:szCs w:val="24"/>
        </w:rPr>
      </w:pPr>
      <w:r w:rsidRPr="002904F0">
        <w:rPr>
          <w:sz w:val="24"/>
          <w:szCs w:val="24"/>
        </w:rPr>
        <w:t>такой запрос котировок в электронной форме проводится до достижения цены договора не более чем 100 млн. рублей;</w:t>
      </w:r>
    </w:p>
    <w:p w:rsidR="00D27E03" w:rsidRPr="002904F0" w:rsidRDefault="00356D94" w:rsidP="002D7DFB">
      <w:pPr>
        <w:spacing w:after="0" w:line="240" w:lineRule="auto"/>
        <w:ind w:firstLine="540"/>
        <w:jc w:val="both"/>
        <w:rPr>
          <w:sz w:val="24"/>
          <w:szCs w:val="24"/>
        </w:rPr>
      </w:pPr>
      <w:r w:rsidRPr="002904F0">
        <w:rPr>
          <w:sz w:val="24"/>
          <w:szCs w:val="24"/>
        </w:rPr>
        <w:t>участник такого запроса котировок в электронной форме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запроса котировок в электронной форме сделок от имени участника запроса котировок в электронной форме;</w:t>
      </w:r>
    </w:p>
    <w:p w:rsidR="00D27E03" w:rsidRPr="002904F0" w:rsidRDefault="00356D94" w:rsidP="002D7DFB">
      <w:pPr>
        <w:spacing w:after="0" w:line="240" w:lineRule="auto"/>
        <w:ind w:firstLine="540"/>
        <w:jc w:val="both"/>
        <w:rPr>
          <w:sz w:val="24"/>
          <w:szCs w:val="24"/>
        </w:rPr>
      </w:pPr>
      <w:r w:rsidRPr="002904F0">
        <w:rPr>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запроса котировок в электронной форме.</w:t>
      </w:r>
    </w:p>
    <w:p w:rsidR="00D27E03" w:rsidRPr="002904F0" w:rsidRDefault="00D27E03" w:rsidP="002D7DFB">
      <w:pPr>
        <w:spacing w:after="0" w:line="240" w:lineRule="auto"/>
        <w:rPr>
          <w:sz w:val="24"/>
          <w:szCs w:val="24"/>
        </w:rPr>
      </w:pPr>
    </w:p>
    <w:p w:rsidR="00D27E03" w:rsidRPr="002904F0" w:rsidRDefault="00356D94" w:rsidP="002D7DFB">
      <w:pPr>
        <w:pStyle w:val="1"/>
        <w:rPr>
          <w:sz w:val="24"/>
          <w:szCs w:val="24"/>
        </w:rPr>
      </w:pPr>
      <w:r w:rsidRPr="002904F0">
        <w:rPr>
          <w:sz w:val="24"/>
          <w:szCs w:val="24"/>
        </w:rPr>
        <w:t xml:space="preserve">34. Заключение договора по результатам запроса котировок в электронной форме </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34.1. Заказчик в течение 3 дней со дня размещения в Единой информационной системе протокола проведения запроса котировок в электронной форме  передает победителю запроса котировок в электронной форме проект договора, 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 с учетом особенностей, предусмотренных в разделе 9</w:t>
      </w:r>
      <w:r w:rsidRPr="002904F0">
        <w:rPr>
          <w:rFonts w:ascii="Times New Roman" w:hAnsi="Times New Roman"/>
          <w:sz w:val="24"/>
          <w:szCs w:val="24"/>
          <w:vertAlign w:val="superscript"/>
        </w:rPr>
        <w:t>1</w:t>
      </w:r>
      <w:r w:rsidRPr="002904F0">
        <w:rPr>
          <w:rFonts w:ascii="Times New Roman" w:hAnsi="Times New Roman"/>
          <w:sz w:val="24"/>
          <w:szCs w:val="24"/>
        </w:rPr>
        <w:t xml:space="preserve"> настоящего Положения.</w:t>
      </w:r>
    </w:p>
    <w:p w:rsidR="00D27E03" w:rsidRPr="002904F0" w:rsidRDefault="00356D94" w:rsidP="002D7DFB">
      <w:pPr>
        <w:spacing w:after="0" w:line="240" w:lineRule="auto"/>
        <w:ind w:firstLine="540"/>
        <w:jc w:val="both"/>
        <w:rPr>
          <w:sz w:val="24"/>
          <w:szCs w:val="24"/>
        </w:rPr>
      </w:pPr>
      <w:r w:rsidRPr="002904F0">
        <w:rPr>
          <w:sz w:val="24"/>
          <w:szCs w:val="24"/>
        </w:rPr>
        <w:t>34.2.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запроса котировок в электронной форме.</w:t>
      </w:r>
    </w:p>
    <w:p w:rsidR="00D27E03" w:rsidRPr="002904F0" w:rsidRDefault="00356D94" w:rsidP="002D7DFB">
      <w:pPr>
        <w:spacing w:after="0" w:line="240" w:lineRule="auto"/>
        <w:ind w:firstLine="540"/>
        <w:jc w:val="both"/>
        <w:rPr>
          <w:sz w:val="24"/>
          <w:szCs w:val="24"/>
        </w:rPr>
      </w:pPr>
      <w:r w:rsidRPr="002904F0">
        <w:rPr>
          <w:sz w:val="24"/>
          <w:szCs w:val="24"/>
        </w:rPr>
        <w:t>34.3. Победитель запроса котировок в электронной форме либо участник запроса котировок в электронной форме,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в электронной форме либо участник запроса котировок в электронной форме,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котировочной документацией. В случае если победителем запроса котировок в электронной форме либо участником запроса котировок в электронной форме,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34.4. При уклонении победителя запроса котировок в электронной форме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 и заключить договор с участником запроса котировок в электронной форме, заявке на участие в запросе котировок в электронной форме которого присвоен второй номер.</w:t>
      </w:r>
    </w:p>
    <w:p w:rsidR="00D27E03" w:rsidRDefault="00356D94" w:rsidP="002D7DFB">
      <w:pPr>
        <w:spacing w:after="0" w:line="240" w:lineRule="auto"/>
        <w:ind w:firstLine="540"/>
        <w:jc w:val="both"/>
        <w:rPr>
          <w:sz w:val="24"/>
          <w:szCs w:val="24"/>
        </w:rPr>
      </w:pPr>
      <w:proofErr w:type="spellStart"/>
      <w:r w:rsidRPr="002904F0">
        <w:rPr>
          <w:sz w:val="24"/>
          <w:szCs w:val="24"/>
        </w:rPr>
        <w:t>Непредоставление</w:t>
      </w:r>
      <w:proofErr w:type="spellEnd"/>
      <w:r w:rsidRPr="002904F0">
        <w:rPr>
          <w:sz w:val="24"/>
          <w:szCs w:val="24"/>
        </w:rPr>
        <w:t xml:space="preserve"> участником запроса котировок в электронной форме,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w:t>
      </w:r>
      <w:r w:rsidRPr="002904F0">
        <w:rPr>
          <w:sz w:val="24"/>
          <w:szCs w:val="24"/>
        </w:rPr>
        <w:lastRenderedPageBreak/>
        <w:t>считается уклонением этого участника от заключения договора. В данном случае запрос котировок в электронной форме признается несостоявшимся.</w:t>
      </w:r>
    </w:p>
    <w:p w:rsidR="00372F6B" w:rsidRPr="002904F0" w:rsidRDefault="00372F6B" w:rsidP="002D7DFB">
      <w:pPr>
        <w:spacing w:after="0" w:line="240" w:lineRule="auto"/>
        <w:ind w:firstLine="540"/>
        <w:jc w:val="both"/>
        <w:rPr>
          <w:sz w:val="24"/>
          <w:szCs w:val="24"/>
        </w:rPr>
      </w:pPr>
    </w:p>
    <w:p w:rsidR="00D27E03" w:rsidRPr="002904F0" w:rsidRDefault="00356D94" w:rsidP="002D7DFB">
      <w:pPr>
        <w:pStyle w:val="1"/>
        <w:rPr>
          <w:sz w:val="24"/>
          <w:szCs w:val="24"/>
        </w:rPr>
      </w:pPr>
      <w:r w:rsidRPr="002904F0">
        <w:rPr>
          <w:sz w:val="24"/>
          <w:szCs w:val="24"/>
        </w:rPr>
        <w:t>35. Последствия признания запроса котировок в электронной форме несостоявшимся</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35.1. Если запрос котировок в электронной форме признан несостоявшимся в случаях, когда подана единственная заявка и участник запроса котировок в электронной форме, ее подавший, признан участником запроса котировок в электронной форме либо когда только один участник запроса котировок в электронной форме, подавший заявку на участие в запросе котировок в электронной форме, признан участником запроса котировок в электронной форме, Заказчик в течение 3 дней со дня подписания протокола рассмотрения заявок на участие в запросе котировок в электронной форме передает участнику запроса котировок в электронной форме проект договора, который составляется путем включения условий исполнения договора, предложенных таким участником запроса котировок в электронной форме в заявке на участие в запросе котировок в электронной форме, в проект договора, прилагаемый к котировочной документации. При этом договор заключается на условиях, предусмотренных котировочной документацией, по начальной (максимальной) цене договора, указанной в извещении о проведении запроса котировок в электронной форме, или по согласованной с указанным участником закупки и не превышающей начальной (максимальной) цены договора.</w:t>
      </w:r>
    </w:p>
    <w:p w:rsidR="00D27E03" w:rsidRPr="002904F0" w:rsidRDefault="00356D94" w:rsidP="002D7DFB">
      <w:pPr>
        <w:pStyle w:val="ConsPlusNormal"/>
        <w:tabs>
          <w:tab w:val="left" w:pos="3119"/>
        </w:tabs>
        <w:ind w:firstLine="567"/>
        <w:jc w:val="both"/>
        <w:rPr>
          <w:rFonts w:ascii="Times New Roman" w:hAnsi="Times New Roman"/>
          <w:sz w:val="24"/>
          <w:szCs w:val="24"/>
        </w:rPr>
      </w:pPr>
      <w:r w:rsidRPr="002904F0">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котировочной документацией, подписанный с его стороны договор, а также обеспечение исполнения договора, если требование об обеспечении исполнения договора установлено котировочной документацией, такой участник запроса котировок в электронной форме признается уклонившимся от заключения договора.</w:t>
      </w:r>
    </w:p>
    <w:p w:rsidR="00D27E03" w:rsidRPr="002904F0" w:rsidRDefault="00356D94" w:rsidP="002D7DFB">
      <w:pPr>
        <w:spacing w:after="0" w:line="240" w:lineRule="auto"/>
        <w:ind w:firstLine="567"/>
        <w:jc w:val="both"/>
        <w:rPr>
          <w:sz w:val="24"/>
          <w:szCs w:val="24"/>
        </w:rPr>
      </w:pPr>
      <w:r w:rsidRPr="002904F0">
        <w:rPr>
          <w:sz w:val="24"/>
          <w:szCs w:val="24"/>
        </w:rPr>
        <w:t>35.2. Если запрос котировок в электронной форме признан несостоявшимся по причине отсутствия поданных заявок или по причине отсутствия предложений участников запроса котировок в электронной форме о цене договора, или по причине отказа в допуске к участию в запросе котировок в электронной форме всех участников запроса котировок в электронной форме, или если запрос котировок в электронной форме признан несостоявшимся и договор не заключен с единственным участником запроса котировок в электронной форме, подавшим заявку, или с единственным участником запроса котировок в электронной форме, допущенным к участию в запросе котировок в электронной форме, или если запрос котировок в электронной форме признан несостоявшимся в связи с тем, что победитель запроса котировок в электронной форме либо участник запроса котировок в электронной форме, заявке на участие в запросе котировок в электронной форме  которого присвоен второй номер, отказались либо уклонились от заключения договора, Заказчик вправе отказаться от проведения повторного запроса котировок в электронной форме или объявить о проведении повторного запроса котировок в электронной форме. В этих случаях Заказчик обязан внести изменения в План закупок в порядке, установленном разделом 3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35.3. В случае принятия решения о проведении повторного запроса котировок в электронной форме,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 (документации о закупке) и проекте договора, должны соответствовать требованиям и условиям, которые содержались в котировочной документации запроса 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повторной конкурентной процедуры.</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w:t>
      </w:r>
      <w:r w:rsidRPr="002904F0">
        <w:rPr>
          <w:rFonts w:ascii="Times New Roman" w:hAnsi="Times New Roman"/>
          <w:sz w:val="24"/>
          <w:szCs w:val="24"/>
        </w:rPr>
        <w:lastRenderedPageBreak/>
        <w:t>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36. Запрос предложений</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36.1. Запрос предложений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документации о запросе предложений на основании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Заказчик вправе проводить закупки путем проведения запроса предложений в случае: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если для определения победителя требуется оценка условий исполнения договора, в том числе предложения о качестве предлагаемых участником товаров, работ, услуг,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 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привлечения в ходе исполнения заключенного Заказчиком концессионного соглашения, по которому концессионером является Заказчик, поставщиков (подрядчиков, исполнителей) по поставке товаров, выполнению работ, оказанию услуг, необходимых для выполнения Заказчиком указанных в таком концессионном соглашении обязательств в случаях, если начальная (максимальная) цена договора не превышает 20 млн. рублей.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36.2. Не допускается взимание с участников запроса предложений платы за участие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36.3. При проведении запроса предложений переговоры Заказчика или Комиссии с участником запроса предложений не допускаются. </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 xml:space="preserve">37. </w:t>
      </w:r>
      <w:hyperlink w:anchor="_Toc437207532" w:history="1">
        <w:r w:rsidRPr="002904F0">
          <w:rPr>
            <w:rStyle w:val="a8"/>
            <w:color w:val="000000"/>
            <w:sz w:val="24"/>
            <w:szCs w:val="24"/>
            <w:u w:val="none"/>
          </w:rPr>
          <w:t>Извещение о проведении</w:t>
        </w:r>
      </w:hyperlink>
      <w:r w:rsidRPr="002904F0">
        <w:rPr>
          <w:rStyle w:val="a8"/>
          <w:color w:val="000000"/>
          <w:sz w:val="24"/>
          <w:szCs w:val="24"/>
          <w:u w:val="none"/>
        </w:rPr>
        <w:t xml:space="preserve"> </w:t>
      </w:r>
      <w:r w:rsidRPr="002904F0">
        <w:rPr>
          <w:sz w:val="24"/>
          <w:szCs w:val="24"/>
        </w:rPr>
        <w:t>запроса предложений</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37.1. Извещение о проведении запроса предложений размещается Заказчиком в Единой информационной системе не менее чем за 7 дней до даты окончания срока подачи заявок на участие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37.2. В извещении о проведении запроса предложений должны быть указаны следующие сведения: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w:t>
      </w:r>
      <w:r w:rsidRPr="002904F0">
        <w:rPr>
          <w:rFonts w:ascii="Times New Roman" w:hAnsi="Times New Roman"/>
          <w:sz w:val="24"/>
          <w:szCs w:val="24"/>
          <w:vertAlign w:val="superscript"/>
        </w:rPr>
        <w:t>1</w:t>
      </w:r>
      <w:r w:rsidRPr="002904F0">
        <w:rPr>
          <w:rFonts w:ascii="Times New Roman" w:hAnsi="Times New Roman"/>
          <w:sz w:val="24"/>
          <w:szCs w:val="24"/>
        </w:rPr>
        <w:t>) способ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 предмет договора с указанием количества поставляемого товара, объема выполняемых работ, оказываемых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 место поставки товара, выполнения работ, оказания услуг;</w:t>
      </w:r>
    </w:p>
    <w:p w:rsidR="00D27E03" w:rsidRPr="002904F0" w:rsidRDefault="00356D94" w:rsidP="002D7DFB">
      <w:pPr>
        <w:pStyle w:val="ConsPlusNormal"/>
        <w:tabs>
          <w:tab w:val="left" w:pos="6330"/>
        </w:tabs>
        <w:ind w:firstLine="540"/>
        <w:jc w:val="both"/>
        <w:rPr>
          <w:rFonts w:ascii="Times New Roman" w:hAnsi="Times New Roman"/>
          <w:sz w:val="24"/>
          <w:szCs w:val="24"/>
        </w:rPr>
      </w:pPr>
      <w:r w:rsidRPr="002904F0">
        <w:rPr>
          <w:rFonts w:ascii="Times New Roman" w:hAnsi="Times New Roman"/>
          <w:sz w:val="24"/>
          <w:szCs w:val="24"/>
        </w:rPr>
        <w:t>4) сведения о начальной (максимальной) цене договора (цене лота);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5) 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w:t>
      </w:r>
      <w:r w:rsidRPr="002904F0">
        <w:rPr>
          <w:rFonts w:ascii="Times New Roman" w:hAnsi="Times New Roman"/>
          <w:sz w:val="24"/>
          <w:szCs w:val="24"/>
        </w:rPr>
        <w:lastRenderedPageBreak/>
        <w:t>предоставления документации в форме электронного документа;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6) срок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7) указание на право Заказчика отказаться от проведения запроса предложений и срок, до наступления которого Заказчик может это сделать.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37.3. Заказчик, разместивший в Единой информационной системе извещение о 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37.4. Заказчик вправе принять решение о внесении изменений в извещение о проведении запроса предложений не позднее чем за 3 дня до даты окончания срока подачи заявок на участие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Изменение предмета закупки при проведении запроса предложений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Изменения, вносимые в извещение о проведении запроса предложений,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этом срок подачи заявок на участие в запросе предложений должен быть продлен таким образом, чтобы с даты размещения в Единой информационной системе изменений, внесенных в извещение о проведении запроса предложений, до даты окончания срока подачи заявок на участие в запросе предложений этот срок составлял не менее чем семь дней.</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38. Документация о запросе предложений</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38.1. Документация о запросе предложений разрабатывается и утверждается Заказчиком.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38.2. Документация о запросе предложений наряду с информацией, указанной в извещении, должна содержать:</w:t>
      </w:r>
    </w:p>
    <w:p w:rsidR="00D27E03" w:rsidRPr="002904F0" w:rsidRDefault="00356D94" w:rsidP="002D7DFB">
      <w:pPr>
        <w:spacing w:after="0" w:line="240" w:lineRule="auto"/>
        <w:ind w:firstLine="540"/>
        <w:jc w:val="both"/>
        <w:rPr>
          <w:sz w:val="24"/>
          <w:szCs w:val="24"/>
        </w:rPr>
      </w:pPr>
      <w:r w:rsidRPr="002904F0">
        <w:rPr>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D27E03" w:rsidRPr="002904F0" w:rsidRDefault="00356D94" w:rsidP="002D7DFB">
      <w:pPr>
        <w:spacing w:after="0" w:line="240" w:lineRule="auto"/>
        <w:ind w:firstLine="540"/>
        <w:jc w:val="both"/>
        <w:rPr>
          <w:sz w:val="24"/>
          <w:szCs w:val="24"/>
        </w:rPr>
      </w:pPr>
      <w:r w:rsidRPr="002904F0">
        <w:rPr>
          <w:sz w:val="24"/>
          <w:szCs w:val="24"/>
        </w:rPr>
        <w:t xml:space="preserve">Если Заказчиком в документации о запросе предложений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запросе предложений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D27E03" w:rsidRPr="002904F0" w:rsidRDefault="00356D94" w:rsidP="002D7DFB">
      <w:pPr>
        <w:spacing w:after="0" w:line="240" w:lineRule="auto"/>
        <w:ind w:firstLine="540"/>
        <w:jc w:val="both"/>
        <w:rPr>
          <w:sz w:val="24"/>
          <w:szCs w:val="24"/>
        </w:rPr>
      </w:pPr>
      <w:r w:rsidRPr="002904F0">
        <w:rPr>
          <w:sz w:val="24"/>
          <w:szCs w:val="24"/>
        </w:rPr>
        <w:t xml:space="preserve">Описание поставляемого товара, выполняемой работы, оказываемой услуги должно носить объективный характер. В описании предмета запроса предложений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запроса предложений не должны включаться требования или указания в отношении товарных знаков, </w:t>
      </w:r>
      <w:r w:rsidRPr="002904F0">
        <w:rPr>
          <w:sz w:val="24"/>
          <w:szCs w:val="24"/>
        </w:rPr>
        <w:lastRenderedPageBreak/>
        <w:t>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запроса предложений слов «или эквивалент»;</w:t>
      </w:r>
    </w:p>
    <w:p w:rsidR="00D27E03" w:rsidRPr="002904F0" w:rsidRDefault="00356D94" w:rsidP="002D7DFB">
      <w:pPr>
        <w:spacing w:after="0" w:line="240" w:lineRule="auto"/>
        <w:ind w:firstLine="540"/>
        <w:jc w:val="both"/>
        <w:rPr>
          <w:sz w:val="24"/>
          <w:szCs w:val="24"/>
        </w:rPr>
      </w:pPr>
      <w:r w:rsidRPr="002904F0">
        <w:rPr>
          <w:sz w:val="24"/>
          <w:szCs w:val="24"/>
        </w:rPr>
        <w:t>2) требования к содержанию, форме, оформлению и составу заявки на участие в запросе предложений, инструкцию по ее заполнению;</w:t>
      </w:r>
    </w:p>
    <w:p w:rsidR="00D27E03" w:rsidRPr="002904F0" w:rsidRDefault="00356D94" w:rsidP="002D7DFB">
      <w:pPr>
        <w:spacing w:after="0" w:line="240" w:lineRule="auto"/>
        <w:ind w:firstLine="540"/>
        <w:jc w:val="both"/>
        <w:rPr>
          <w:sz w:val="24"/>
          <w:szCs w:val="24"/>
        </w:rPr>
      </w:pPr>
      <w:r w:rsidRPr="002904F0">
        <w:rPr>
          <w:sz w:val="24"/>
          <w:szCs w:val="24"/>
        </w:rPr>
        <w:t>3) требования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w:t>
      </w:r>
    </w:p>
    <w:p w:rsidR="00D27E03" w:rsidRPr="002904F0" w:rsidRDefault="00356D94" w:rsidP="002D7DFB">
      <w:pPr>
        <w:spacing w:after="0" w:line="240" w:lineRule="auto"/>
        <w:ind w:firstLine="540"/>
        <w:jc w:val="both"/>
        <w:rPr>
          <w:sz w:val="24"/>
          <w:szCs w:val="24"/>
        </w:rPr>
      </w:pPr>
      <w:r w:rsidRPr="002904F0">
        <w:rPr>
          <w:sz w:val="24"/>
          <w:szCs w:val="24"/>
        </w:rPr>
        <w:t>4) место, условия и сроки (периоды) поставки товара, выполнения работы, оказания услуги;</w:t>
      </w:r>
    </w:p>
    <w:p w:rsidR="00D27E03" w:rsidRPr="002904F0" w:rsidRDefault="00356D94" w:rsidP="002D7DFB">
      <w:pPr>
        <w:spacing w:after="0" w:line="240" w:lineRule="auto"/>
        <w:ind w:firstLine="540"/>
        <w:jc w:val="both"/>
        <w:rPr>
          <w:sz w:val="24"/>
          <w:szCs w:val="24"/>
        </w:rPr>
      </w:pPr>
      <w:r w:rsidRPr="002904F0">
        <w:rPr>
          <w:sz w:val="24"/>
          <w:szCs w:val="24"/>
        </w:rPr>
        <w:t>5) форма, сроки и порядок оплаты товара, работы, услуги;</w:t>
      </w:r>
    </w:p>
    <w:p w:rsidR="00D27E03" w:rsidRPr="002904F0" w:rsidRDefault="00356D94" w:rsidP="002D7DFB">
      <w:pPr>
        <w:spacing w:after="0" w:line="240" w:lineRule="auto"/>
        <w:ind w:firstLine="540"/>
        <w:jc w:val="both"/>
        <w:rPr>
          <w:sz w:val="24"/>
          <w:szCs w:val="24"/>
        </w:rPr>
      </w:pPr>
      <w:r w:rsidRPr="002904F0">
        <w:rPr>
          <w:sz w:val="24"/>
          <w:szCs w:val="24"/>
        </w:rPr>
        <w:t xml:space="preserve">6) порядок, место, дата начала и дата окончания срока подачи заявок на участие в закупке. </w:t>
      </w:r>
    </w:p>
    <w:p w:rsidR="00D27E03" w:rsidRPr="002904F0" w:rsidRDefault="00356D94" w:rsidP="002D7DFB">
      <w:pPr>
        <w:spacing w:after="0" w:line="240" w:lineRule="auto"/>
        <w:ind w:firstLine="540"/>
        <w:jc w:val="both"/>
        <w:rPr>
          <w:sz w:val="24"/>
          <w:szCs w:val="24"/>
        </w:rPr>
      </w:pPr>
      <w:r w:rsidRPr="002904F0">
        <w:rPr>
          <w:sz w:val="24"/>
          <w:szCs w:val="24"/>
        </w:rPr>
        <w:t>Окончанием срока подачи заявок на участие в закупке является наступление срока вскрытия конвертов с заявками на участие в закупке;</w:t>
      </w:r>
    </w:p>
    <w:p w:rsidR="00D27E03" w:rsidRPr="002904F0" w:rsidRDefault="00356D94" w:rsidP="002D7DFB">
      <w:pPr>
        <w:spacing w:after="0" w:line="240" w:lineRule="auto"/>
        <w:ind w:firstLine="540"/>
        <w:jc w:val="both"/>
        <w:rPr>
          <w:sz w:val="24"/>
          <w:szCs w:val="24"/>
        </w:rPr>
      </w:pPr>
      <w:r w:rsidRPr="002904F0">
        <w:rPr>
          <w:sz w:val="24"/>
          <w:szCs w:val="24"/>
        </w:rPr>
        <w:t>7) обоснование и порядок формирования начальной (максимальной)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D27E03" w:rsidRPr="002904F0" w:rsidRDefault="00356D94" w:rsidP="002D7DFB">
      <w:pPr>
        <w:spacing w:after="0" w:line="240" w:lineRule="auto"/>
        <w:ind w:firstLine="540"/>
        <w:jc w:val="both"/>
        <w:rPr>
          <w:sz w:val="24"/>
          <w:szCs w:val="24"/>
        </w:rPr>
      </w:pPr>
      <w:r w:rsidRPr="002904F0">
        <w:rPr>
          <w:sz w:val="24"/>
          <w:szCs w:val="24"/>
        </w:rPr>
        <w:t>7</w:t>
      </w:r>
      <w:r w:rsidRPr="002904F0">
        <w:rPr>
          <w:sz w:val="24"/>
          <w:szCs w:val="24"/>
          <w:vertAlign w:val="superscript"/>
        </w:rPr>
        <w:t>1</w:t>
      </w:r>
      <w:r w:rsidRPr="002904F0">
        <w:rPr>
          <w:sz w:val="24"/>
          <w:szCs w:val="24"/>
        </w:rPr>
        <w:t>) место и дата рассмотрения предложений участников закупки и подведения итогов закупки;</w:t>
      </w:r>
    </w:p>
    <w:p w:rsidR="00D27E03" w:rsidRPr="002904F0" w:rsidRDefault="00356D94" w:rsidP="002D7DFB">
      <w:pPr>
        <w:spacing w:after="0" w:line="240" w:lineRule="auto"/>
        <w:ind w:firstLine="540"/>
        <w:jc w:val="both"/>
        <w:rPr>
          <w:sz w:val="24"/>
          <w:szCs w:val="24"/>
        </w:rPr>
      </w:pPr>
      <w:r w:rsidRPr="002904F0">
        <w:rPr>
          <w:sz w:val="24"/>
          <w:szCs w:val="24"/>
        </w:rPr>
        <w:t>7</w:t>
      </w:r>
      <w:r w:rsidRPr="002904F0">
        <w:rPr>
          <w:sz w:val="24"/>
          <w:szCs w:val="24"/>
          <w:vertAlign w:val="superscript"/>
        </w:rPr>
        <w:t>2</w:t>
      </w:r>
      <w:r w:rsidRPr="002904F0">
        <w:rPr>
          <w:sz w:val="24"/>
          <w:szCs w:val="24"/>
        </w:rPr>
        <w:t>) формы, порядок, дата начала и дата окончания срока предоставления участникам запроса предложений разъяснений положений документации о запросе предложений;</w:t>
      </w:r>
    </w:p>
    <w:p w:rsidR="00D27E03" w:rsidRPr="002904F0" w:rsidRDefault="00356D94" w:rsidP="002D7DFB">
      <w:pPr>
        <w:spacing w:after="0" w:line="240" w:lineRule="auto"/>
        <w:ind w:firstLine="540"/>
        <w:jc w:val="both"/>
        <w:rPr>
          <w:sz w:val="24"/>
          <w:szCs w:val="24"/>
        </w:rPr>
      </w:pPr>
      <w:r w:rsidRPr="002904F0">
        <w:rPr>
          <w:sz w:val="24"/>
          <w:szCs w:val="24"/>
        </w:rPr>
        <w:t>8) требования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9) размер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rsidR="00D27E03" w:rsidRPr="002904F0" w:rsidRDefault="00356D94" w:rsidP="002D7DFB">
      <w:pPr>
        <w:spacing w:after="0" w:line="240" w:lineRule="auto"/>
        <w:ind w:firstLine="540"/>
        <w:jc w:val="both"/>
        <w:rPr>
          <w:sz w:val="24"/>
          <w:szCs w:val="24"/>
        </w:rPr>
      </w:pPr>
      <w:r w:rsidRPr="002904F0">
        <w:rPr>
          <w:sz w:val="24"/>
          <w:szCs w:val="24"/>
        </w:rPr>
        <w:t>10) порядок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rsidR="00D27E03" w:rsidRPr="002904F0" w:rsidRDefault="00356D94" w:rsidP="002D7DFB">
      <w:pPr>
        <w:spacing w:after="0" w:line="240" w:lineRule="auto"/>
        <w:ind w:firstLine="540"/>
        <w:jc w:val="both"/>
        <w:rPr>
          <w:sz w:val="24"/>
          <w:szCs w:val="24"/>
        </w:rPr>
      </w:pPr>
      <w:r w:rsidRPr="002904F0">
        <w:rPr>
          <w:sz w:val="24"/>
          <w:szCs w:val="24"/>
        </w:rPr>
        <w:t>11) критерии оценки и сопоставления заявок на участие в запросе предложений;</w:t>
      </w:r>
    </w:p>
    <w:p w:rsidR="00D27E03" w:rsidRPr="002904F0" w:rsidRDefault="00356D94" w:rsidP="002D7DFB">
      <w:pPr>
        <w:spacing w:after="0" w:line="240" w:lineRule="auto"/>
        <w:ind w:firstLine="540"/>
        <w:jc w:val="both"/>
        <w:rPr>
          <w:sz w:val="24"/>
          <w:szCs w:val="24"/>
        </w:rPr>
      </w:pPr>
      <w:r w:rsidRPr="002904F0">
        <w:rPr>
          <w:sz w:val="24"/>
          <w:szCs w:val="24"/>
        </w:rPr>
        <w:t>12) порядок оценки и сопоставления заявок на участие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13) сведения о возможности Заказчика изменить предусмотренные договором количество товаров, объем работ, услуг;</w:t>
      </w:r>
    </w:p>
    <w:p w:rsidR="00D27E03" w:rsidRPr="002904F0" w:rsidRDefault="00356D94" w:rsidP="002D7DFB">
      <w:pPr>
        <w:pStyle w:val="ConsPlusNormal"/>
        <w:tabs>
          <w:tab w:val="left" w:pos="5245"/>
        </w:tabs>
        <w:ind w:firstLine="540"/>
        <w:jc w:val="both"/>
        <w:rPr>
          <w:rFonts w:ascii="Times New Roman" w:hAnsi="Times New Roman"/>
          <w:sz w:val="24"/>
          <w:szCs w:val="24"/>
        </w:rPr>
      </w:pPr>
      <w:r w:rsidRPr="002904F0">
        <w:rPr>
          <w:rFonts w:ascii="Times New Roman" w:hAnsi="Times New Roman"/>
          <w:sz w:val="24"/>
          <w:szCs w:val="24"/>
        </w:rPr>
        <w:t>14)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15) срок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w:t>
      </w:r>
      <w:r w:rsidRPr="002904F0">
        <w:rPr>
          <w:rFonts w:ascii="Times New Roman" w:hAnsi="Times New Roman"/>
          <w:sz w:val="24"/>
          <w:szCs w:val="24"/>
        </w:rPr>
        <w:lastRenderedPageBreak/>
        <w:t>проект договора;</w:t>
      </w:r>
    </w:p>
    <w:p w:rsidR="00D27E03" w:rsidRPr="002904F0" w:rsidRDefault="00356D94" w:rsidP="002D7DFB">
      <w:pPr>
        <w:pStyle w:val="ConsPlusNormal"/>
        <w:ind w:firstLine="540"/>
        <w:rPr>
          <w:rFonts w:ascii="Times New Roman" w:hAnsi="Times New Roman"/>
          <w:sz w:val="24"/>
          <w:szCs w:val="24"/>
        </w:rPr>
      </w:pPr>
      <w:r w:rsidRPr="002904F0">
        <w:rPr>
          <w:rFonts w:ascii="Times New Roman" w:hAnsi="Times New Roman"/>
          <w:sz w:val="24"/>
          <w:szCs w:val="24"/>
        </w:rPr>
        <w:t>16) источник финансирования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17) иную информацию, предусмотренную настоящим Положением, в том числе разделом 9</w:t>
      </w:r>
      <w:r w:rsidRPr="002904F0">
        <w:rPr>
          <w:rFonts w:ascii="Times New Roman" w:hAnsi="Times New Roman"/>
          <w:sz w:val="24"/>
          <w:szCs w:val="24"/>
          <w:vertAlign w:val="superscript"/>
        </w:rPr>
        <w:t>1</w:t>
      </w:r>
      <w:r w:rsidRPr="002904F0">
        <w:rPr>
          <w:rFonts w:ascii="Times New Roman" w:hAnsi="Times New Roman"/>
          <w:sz w:val="24"/>
          <w:szCs w:val="24"/>
        </w:rPr>
        <w:t xml:space="preserve">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38.3. Документация о запросе предложений может содержать требование о соответствии поставляемого товара образцу или макету товара. В этом случае документация о запросе предложений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38.4. К документации о запросе предложений должен быть приложен проект договора, который является неотъемлемой частью документации о запросе предложений (в случае проведения запроса предложений по нескольким лотам - проект договора в отношении каждого лота).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38.5. В состав документации о запросе предложений входит также техническое задание, в том числе спецификация поставляемых товаров, перечень работ,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38.6.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38.7. Сведения, содержащиеся в документации о запросе предложений, должны соответствовать сведениям, указанным в извещении о проведении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38.8.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Заказчика на изготовление копии документации о запросе предложений и доставку ее лицу, подавшему указанное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38.9. Любой участник запроса предложений вправе направить в письменной форме Заказчику запрос о разъяснении положений документации о запросе предложений. </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В течение 1 рабочего дня с даты поступления указанного запроса Заказчик обязан направить в письменной форме или в форме электронного документа разъяснения положений документации о запросе предложений, если указанный запрос поступил к Заказчику не позднее чем за 4 дня до даты окончания срока подачи заявок на участие в запросе предложений. </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документации о запросе предложений, без указания участника запроса предложений, от которого поступил запрос. Разъяснение положений документации о запросе предложений не должно изменять ее суть.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38.10. Заказчик вправе принять решение о внесении изменений в документацию о запросе предложений не позднее чем за 3 дня до даты окончания срока подачи заявок на </w:t>
      </w:r>
      <w:r w:rsidRPr="002904F0">
        <w:rPr>
          <w:rFonts w:ascii="Times New Roman" w:hAnsi="Times New Roman"/>
          <w:sz w:val="24"/>
          <w:szCs w:val="24"/>
        </w:rPr>
        <w:lastRenderedPageBreak/>
        <w:t>участие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Изменения, вносимые в документацию о запросе предложений,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документация о запросе предложений, в течение 1 (одного) дня со дня принятия решения о внесении указанных изменений.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Изменение предмета запроса предложений, увеличение размера обеспечения заявок на участие в запросе предложений не допускаются.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этом срок подачи заявок на участие в запросе предложений должен быть продлен таким образом, чтобы с даты размещения в Единой информационной системе изменений, внесенных в документацию о запросе предложений, до даты окончания срока подачи заявок на участие в запросе предложений этот срок составлял не менее чем семь дней.</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39. Критерии оценки заявок на участие в запросе предложений</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39.1. Критериями оценки заявок на участие в запросе предложений могут быть: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цена договора, цена единицы товара, работы, услуги;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расходы на эксплуатацию и ремонт товаров, использование результатов работ;</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качественные, функциональные и экологические характеристики товаров, работ,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квалификация участников запроса предложений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срок поставки товаров, выполнения работ, оказания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сроки предоставляемых гарантий качества.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39.2.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закупках товаров, работ: ценовые критерии - не менее 50 процентов;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закупках услуг: ценовые критерии - не менее 40 процентов.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40. Порядок подачи заявок на участие в запросе предложений</w:t>
      </w:r>
    </w:p>
    <w:p w:rsidR="00D27E03" w:rsidRPr="002904F0" w:rsidRDefault="00D27E03" w:rsidP="002D7DFB">
      <w:pPr>
        <w:spacing w:after="0" w:line="240" w:lineRule="auto"/>
        <w:rPr>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40.3. Заявка на участие в запросе предложений должна содержать: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1) сведения и документы об участнике запроса предложений, подавшем такую заявку:</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rsidR="00D27E03" w:rsidRPr="002904F0" w:rsidRDefault="00356D94" w:rsidP="002D7DFB">
      <w:pPr>
        <w:spacing w:after="0" w:line="240" w:lineRule="auto"/>
        <w:ind w:firstLine="540"/>
        <w:jc w:val="both"/>
        <w:rPr>
          <w:sz w:val="24"/>
          <w:szCs w:val="24"/>
        </w:rPr>
      </w:pPr>
      <w:r w:rsidRPr="002904F0">
        <w:rPr>
          <w:sz w:val="24"/>
          <w:szCs w:val="24"/>
        </w:rPr>
        <w:lastRenderedPageBreak/>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документы, подтверждающие полномочия лица на осуществление действий от имени 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без доверенности (руководитель). В случае если от имени участника запроса предложений действует иное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копии учредительных документов участника запроса предложений (для юридических лиц);</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В случае если получение указанных решений до истечения срока подачи заявок на участие в запросе предложений для участника запроса предложений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w:t>
      </w:r>
      <w:r w:rsidRPr="002904F0">
        <w:rPr>
          <w:rFonts w:ascii="Times New Roman" w:hAnsi="Times New Roman"/>
          <w:sz w:val="24"/>
          <w:szCs w:val="24"/>
        </w:rPr>
        <w:lastRenderedPageBreak/>
        <w:t>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если участниками запроса предложений могут являться только субъекты малого и среднего предпринимательства, участник запроса предложений представляет декларацию о его принадлежности к субъектам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2</w:t>
      </w:r>
      <w:r w:rsidRPr="002904F0">
        <w:rPr>
          <w:rFonts w:ascii="Times New Roman" w:hAnsi="Times New Roman"/>
          <w:sz w:val="24"/>
          <w:szCs w:val="24"/>
          <w:vertAlign w:val="superscript"/>
        </w:rPr>
        <w:t>1</w:t>
      </w:r>
      <w:r w:rsidRPr="002904F0">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запросе предложений указания (декларирования) страны происхождения поставляемого товара не является основанием для отклонения заявки на участие в запросе </w:t>
      </w:r>
      <w:proofErr w:type="gramStart"/>
      <w:r w:rsidRPr="002904F0">
        <w:rPr>
          <w:rFonts w:ascii="Times New Roman" w:hAnsi="Times New Roman"/>
          <w:sz w:val="24"/>
          <w:szCs w:val="24"/>
        </w:rPr>
        <w:t>предложений</w:t>
      </w:r>
      <w:proofErr w:type="gramEnd"/>
      <w:r w:rsidRPr="002904F0">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3) документы или копии документов, подтверждающие соответствие участника запроса предложений установленным документацией о запросе предложений требованиям;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заявки;</w:t>
      </w:r>
    </w:p>
    <w:p w:rsidR="00D27E03" w:rsidRPr="002904F0" w:rsidRDefault="00356D94" w:rsidP="002D7DFB">
      <w:pPr>
        <w:spacing w:after="0" w:line="240" w:lineRule="auto"/>
        <w:ind w:firstLine="540"/>
        <w:jc w:val="both"/>
        <w:outlineLvl w:val="0"/>
        <w:rPr>
          <w:sz w:val="24"/>
          <w:szCs w:val="24"/>
        </w:rPr>
      </w:pPr>
      <w:r w:rsidRPr="002904F0">
        <w:rPr>
          <w:sz w:val="24"/>
          <w:szCs w:val="24"/>
        </w:rPr>
        <w:t>5) согласие субъекта персональных данных на обработку его персональных данных (для участника запроса предложений – физического лица).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40.4. Заявка на участие в запросе предложений может содержать эскиз, рисунок, чертеж, фотографию, иное изображение товара, образец (пробу) товара, закупка которого осуществляется.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предложений (для юридических лиц) и подписана участником запроса предложений или лицом, уполномоченным таким участником запроса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 При этом ненадлежащее исполнение участником запроса предложений требования о том, что все листы таких заявки и документов должны быть пронумерованы, не является основанием для отказа в допуске к участию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40.6. Требовать от участника запроса предложений документы и сведения, за исключением предусмотренных настоящим Положением,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40.7. Прием заявок на участие в запросе предложений прекращается в день и время, указанное в извещении о проведении запроса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40.8.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w:t>
      </w:r>
      <w:r w:rsidRPr="002904F0">
        <w:rPr>
          <w:rFonts w:ascii="Times New Roman" w:hAnsi="Times New Roman"/>
          <w:sz w:val="24"/>
          <w:szCs w:val="24"/>
        </w:rPr>
        <w:lastRenderedPageBreak/>
        <w:t>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40.9. Участник запроса предложений вправе подать только одну заявку на участие в запросе предложений в отношении каждого предмета запроса предложений (лота). Внесение изменений в заявку на участие в запросе предложение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40.10. Заказчик 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40.12. Вскрытие конверта с заявкой, поступившего по окончании срока подачи заявок на участие в запросе предложений, не осуществляется.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40.14.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разделом 9 настоящего Положения.</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41. Порядок вскрытия конвертов с заявками на участие в запросе предложений</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41.1.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w:t>
      </w:r>
      <w:proofErr w:type="gramStart"/>
      <w:r w:rsidRPr="002904F0">
        <w:rPr>
          <w:rFonts w:ascii="Times New Roman" w:hAnsi="Times New Roman"/>
          <w:sz w:val="24"/>
          <w:szCs w:val="24"/>
        </w:rPr>
        <w:t>во время</w:t>
      </w:r>
      <w:proofErr w:type="gramEnd"/>
      <w:r w:rsidRPr="002904F0">
        <w:rPr>
          <w:rFonts w:ascii="Times New Roman" w:hAnsi="Times New Roman"/>
          <w:sz w:val="24"/>
          <w:szCs w:val="24"/>
        </w:rPr>
        <w:t xml:space="preserve"> и в месте, указанные в извещении о проведении запроса предложений.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Вскрытие конвертов с заявками на участие в запросе предложений осуществляется в один день.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41.2.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или отозвать поданные заявки на участие в запросе предложений до вскрытия конвертов с заявками на участие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41.3.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предложений такого участника не рассматриваются и возвращаются ему.</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w:t>
      </w:r>
      <w:r w:rsidRPr="002904F0">
        <w:rPr>
          <w:rFonts w:ascii="Times New Roman" w:hAnsi="Times New Roman"/>
          <w:sz w:val="24"/>
          <w:szCs w:val="24"/>
        </w:rPr>
        <w:lastRenderedPageBreak/>
        <w:t xml:space="preserve">предложений.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41.4.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41.5.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сведения об объеме, цене закупаемых товаров, работ, услуг, сроке исполнения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поименный состав присутствующих членов Комиссии при вскрытии конвертов с заявками;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информацию, которая была оглашена в ходе вскрытия конвертов на участие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условия исполнения договора, указанные в такой заявке и являющиеся критерием оценки заявок на участие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сведения о заявках, поданных с нарушением сроков, установленных извещением о проведении запроса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41.6.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Протокол размещается Заказчиком не позднее чем через 3 дня со дня его подписания в Единой информационной системе.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41.7.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запроса предложений несостоявшимся.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41.8. Заказчик обязан осуществлять аудиозапись, а также вправе осуществлять видеозапись вскрытия конвертов с заявками на участие в запросе предложений. </w:t>
      </w:r>
    </w:p>
    <w:p w:rsidR="00D27E03" w:rsidRPr="002904F0" w:rsidRDefault="00356D94" w:rsidP="00372F6B">
      <w:pPr>
        <w:pStyle w:val="ConsPlusNormal"/>
        <w:ind w:firstLine="540"/>
        <w:jc w:val="both"/>
        <w:rPr>
          <w:sz w:val="24"/>
          <w:szCs w:val="24"/>
        </w:rPr>
      </w:pPr>
      <w:r w:rsidRPr="002904F0">
        <w:rPr>
          <w:rFonts w:ascii="Times New Roman" w:hAnsi="Times New Roman"/>
          <w:sz w:val="24"/>
          <w:szCs w:val="24"/>
        </w:rPr>
        <w:t>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конвертов.</w:t>
      </w:r>
    </w:p>
    <w:p w:rsidR="00D27E03" w:rsidRPr="002904F0" w:rsidRDefault="00D27E03" w:rsidP="002D7DFB">
      <w:pPr>
        <w:pStyle w:val="1"/>
        <w:rPr>
          <w:sz w:val="24"/>
          <w:szCs w:val="24"/>
        </w:rPr>
      </w:pPr>
    </w:p>
    <w:p w:rsidR="00D27E03" w:rsidRPr="002904F0" w:rsidRDefault="00356D94" w:rsidP="002D7DFB">
      <w:pPr>
        <w:pStyle w:val="1"/>
        <w:rPr>
          <w:sz w:val="24"/>
          <w:szCs w:val="24"/>
        </w:rPr>
      </w:pPr>
      <w:r w:rsidRPr="002904F0">
        <w:rPr>
          <w:sz w:val="24"/>
          <w:szCs w:val="24"/>
        </w:rPr>
        <w:t>42. Рассмотрение и оценка заявок на участие в запросе предложений</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42.1. Срок рассмотрения и оценки заявок на участие в запросе предложений не может превышать 5 дней с даты вскрытия конвертов с такими заявками.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42.2.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42.3.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rsidR="00D27E03" w:rsidRPr="002904F0" w:rsidRDefault="00356D94" w:rsidP="002D7DFB">
      <w:pPr>
        <w:pStyle w:val="a5"/>
        <w:spacing w:after="0" w:line="240" w:lineRule="auto"/>
        <w:ind w:left="0" w:firstLine="709"/>
        <w:jc w:val="both"/>
        <w:outlineLvl w:val="0"/>
        <w:rPr>
          <w:rFonts w:ascii="Times New Roman" w:hAnsi="Times New Roman"/>
          <w:sz w:val="24"/>
          <w:szCs w:val="24"/>
        </w:rPr>
      </w:pPr>
      <w:r w:rsidRPr="002904F0">
        <w:rPr>
          <w:rFonts w:ascii="Times New Roman" w:hAnsi="Times New Roman"/>
          <w:sz w:val="24"/>
          <w:szCs w:val="24"/>
        </w:rPr>
        <w:lastRenderedPageBreak/>
        <w:t>42.3</w:t>
      </w:r>
      <w:r w:rsidRPr="002904F0">
        <w:rPr>
          <w:rFonts w:ascii="Times New Roman" w:hAnsi="Times New Roman"/>
          <w:sz w:val="24"/>
          <w:szCs w:val="24"/>
          <w:vertAlign w:val="superscript"/>
        </w:rPr>
        <w:t>1</w:t>
      </w:r>
      <w:r w:rsidRPr="002904F0">
        <w:rPr>
          <w:rFonts w:ascii="Times New Roman" w:hAnsi="Times New Roman"/>
          <w:sz w:val="24"/>
          <w:szCs w:val="24"/>
        </w:rPr>
        <w:t>. При рассмотрении заявок на участие в запросе предложений участник запроса предложений не допускается Комиссией к участию в запросе предложений в случаях, предусмотренных пунктом 8.3 настоящего Положения.</w:t>
      </w:r>
    </w:p>
    <w:p w:rsidR="00D27E03" w:rsidRPr="002904F0" w:rsidRDefault="00356D94" w:rsidP="002D7DFB">
      <w:pPr>
        <w:pStyle w:val="a5"/>
        <w:spacing w:after="0" w:line="240" w:lineRule="auto"/>
        <w:ind w:left="0" w:firstLine="709"/>
        <w:jc w:val="both"/>
        <w:outlineLvl w:val="0"/>
        <w:rPr>
          <w:rFonts w:ascii="Times New Roman" w:hAnsi="Times New Roman"/>
          <w:sz w:val="24"/>
          <w:szCs w:val="24"/>
        </w:rPr>
      </w:pPr>
      <w:r w:rsidRPr="002904F0">
        <w:rPr>
          <w:rFonts w:ascii="Times New Roman" w:hAnsi="Times New Roman"/>
          <w:sz w:val="24"/>
          <w:szCs w:val="24"/>
        </w:rPr>
        <w:t>42.3</w:t>
      </w:r>
      <w:r w:rsidRPr="002904F0">
        <w:rPr>
          <w:rFonts w:ascii="Times New Roman" w:hAnsi="Times New Roman"/>
          <w:sz w:val="24"/>
          <w:szCs w:val="24"/>
          <w:vertAlign w:val="superscript"/>
        </w:rPr>
        <w:t>2</w:t>
      </w:r>
      <w:r w:rsidRPr="002904F0">
        <w:rPr>
          <w:rFonts w:ascii="Times New Roman" w:hAnsi="Times New Roman"/>
          <w:sz w:val="24"/>
          <w:szCs w:val="24"/>
        </w:rPr>
        <w:t>. В случае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запроса предложений, подавших заявки на участие в запросе предложений, о признании только одного участника запроса предложений, подавшего заявку на участие в запросе предложений, участником запроса предложений, если по окончании срока подачи заявок на участие в запросе предложений подана только одна заявка на участие в запросе предложений или не подана ни одна заявка на участие в запросе предложений, запрос предложений признается несостоявшимся.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42.3</w:t>
      </w:r>
      <w:r w:rsidRPr="002904F0">
        <w:rPr>
          <w:rFonts w:ascii="Times New Roman" w:hAnsi="Times New Roman"/>
          <w:sz w:val="24"/>
          <w:szCs w:val="24"/>
          <w:vertAlign w:val="superscript"/>
        </w:rPr>
        <w:t>3</w:t>
      </w:r>
      <w:r w:rsidRPr="002904F0">
        <w:rPr>
          <w:rFonts w:ascii="Times New Roman" w:hAnsi="Times New Roman"/>
          <w:sz w:val="24"/>
          <w:szCs w:val="24"/>
        </w:rPr>
        <w:t>. 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решение по которому принято в соответствии с положениями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42.4.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 этом критериями оценки заявок на участие в запросе предложений могут быть только критерии, указанные в пункте 39.1 настоящего Положения. Оценка заявок на участие в запросе предложений осуществляется Комиссией с учетом особенностей, предусмотренных в разделе 9</w:t>
      </w:r>
      <w:r w:rsidRPr="002904F0">
        <w:rPr>
          <w:rFonts w:ascii="Times New Roman" w:hAnsi="Times New Roman"/>
          <w:sz w:val="24"/>
          <w:szCs w:val="24"/>
          <w:vertAlign w:val="superscript"/>
        </w:rPr>
        <w:t>1</w:t>
      </w:r>
      <w:r w:rsidRPr="002904F0">
        <w:rPr>
          <w:rFonts w:ascii="Times New Roman" w:hAnsi="Times New Roman"/>
          <w:sz w:val="24"/>
          <w:szCs w:val="24"/>
        </w:rPr>
        <w:t xml:space="preserve">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42.5.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42.6.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42.7.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сведения об объеме, цене закупаемых товаров, работ, услуг, сроке исполнения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место, дата, время проведения рассмотрения и оценки заявок;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информация об участниках запроса предложений, заявки на участие в запросе предложений которых были рассмотрены;</w:t>
      </w:r>
    </w:p>
    <w:p w:rsidR="00D27E03" w:rsidRPr="002904F0" w:rsidRDefault="00356D94" w:rsidP="002D7DFB">
      <w:pPr>
        <w:spacing w:after="0" w:line="240" w:lineRule="auto"/>
        <w:ind w:firstLine="540"/>
        <w:jc w:val="both"/>
        <w:rPr>
          <w:sz w:val="24"/>
          <w:szCs w:val="24"/>
        </w:rPr>
      </w:pPr>
      <w:r w:rsidRPr="002904F0">
        <w:rPr>
          <w:sz w:val="24"/>
          <w:szCs w:val="24"/>
        </w:rPr>
        <w:t>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запросе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порядок оценки заявок на участие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присвоенные заявкам на участие в запросе предложений значения по каждому из </w:t>
      </w:r>
      <w:r w:rsidRPr="002904F0">
        <w:rPr>
          <w:rFonts w:ascii="Times New Roman" w:hAnsi="Times New Roman"/>
          <w:sz w:val="24"/>
          <w:szCs w:val="24"/>
        </w:rPr>
        <w:lastRenderedPageBreak/>
        <w:t>предусмотренных критериев оценки заявок на участие в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принятое на основании результатов оценки заявок на участие в запросе предложений решение о присвоении таким заявкам порядковых номеров;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42.8.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Протокол рассмотрения и оценки заявок на участие в запросе предложений составляется в одном экземпляре, который хранится у Заказчика.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42.9. Протокол рассмотрения и оценки заявок на участие в запросе предложений размещается в Единой информационной системе Заказчиком не позднее чем через 3 дня со дня его подписания.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42.10.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а также аудиозапись вскрытия конвертов с заявками на участие в запросе предложений хранятся Заказчиком не менее чем 3 года.</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42.11. Заказчик обязан осуществлять аудиозапись, а также вправе осуществлять видеозапись рассмотрения и оценки заявок на участие в запросе предложений.</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43. Заключение договора по результатам запроса предложений</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43.1.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запроса предложений, в проект договора, прилагаемый к документации о запросе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запроса предложений.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Также Заказчик вправе провести с победителем запроса предложений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43.2.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запросе предложений. </w:t>
      </w:r>
    </w:p>
    <w:p w:rsidR="00D27E03" w:rsidRPr="002904F0" w:rsidRDefault="00356D94" w:rsidP="002D7DFB">
      <w:pPr>
        <w:spacing w:after="0" w:line="240" w:lineRule="auto"/>
        <w:ind w:firstLine="540"/>
        <w:jc w:val="both"/>
        <w:rPr>
          <w:sz w:val="24"/>
          <w:szCs w:val="24"/>
        </w:rPr>
      </w:pPr>
      <w:r w:rsidRPr="002904F0">
        <w:rPr>
          <w:sz w:val="24"/>
          <w:szCs w:val="24"/>
        </w:rPr>
        <w:t>43.3. Победитель запроса предложений обязан подписать договор и представить все экземпляры договора Заказчику в срок, предусмотренный документацией о запросе предложений.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запросе предложений в отношении каждого лота. В случае если победителем запроса предложений не исполнены указанные требования, такой победитель признается уклонившимся от заключения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43.4.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w:t>
      </w:r>
      <w:r w:rsidRPr="002904F0">
        <w:rPr>
          <w:rFonts w:ascii="Times New Roman" w:hAnsi="Times New Roman"/>
          <w:sz w:val="24"/>
          <w:szCs w:val="24"/>
        </w:rPr>
        <w:lastRenderedPageBreak/>
        <w:t>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rsidR="00D27E03" w:rsidRPr="002904F0" w:rsidRDefault="00356D94" w:rsidP="002D7DFB">
      <w:pPr>
        <w:spacing w:after="0" w:line="240" w:lineRule="auto"/>
        <w:ind w:firstLine="540"/>
        <w:jc w:val="both"/>
        <w:rPr>
          <w:sz w:val="24"/>
          <w:szCs w:val="24"/>
        </w:rPr>
      </w:pPr>
      <w:proofErr w:type="spellStart"/>
      <w:r w:rsidRPr="002904F0">
        <w:rPr>
          <w:sz w:val="24"/>
          <w:szCs w:val="24"/>
        </w:rPr>
        <w:t>Непредоставление</w:t>
      </w:r>
      <w:proofErr w:type="spellEnd"/>
      <w:r w:rsidRPr="002904F0">
        <w:rPr>
          <w:sz w:val="24"/>
          <w:szCs w:val="24"/>
        </w:rPr>
        <w:t xml:space="preserve">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44. Последствия признания запроса предложений несостоявшимся</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 xml:space="preserve">44.1.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w:t>
      </w:r>
    </w:p>
    <w:p w:rsidR="00D27E03" w:rsidRPr="002904F0" w:rsidRDefault="00356D94" w:rsidP="002D7DFB">
      <w:pPr>
        <w:spacing w:after="0" w:line="240" w:lineRule="auto"/>
        <w:ind w:firstLine="540"/>
        <w:jc w:val="both"/>
        <w:rPr>
          <w:sz w:val="24"/>
          <w:szCs w:val="24"/>
        </w:rPr>
      </w:pPr>
      <w:r w:rsidRPr="002904F0">
        <w:rPr>
          <w:sz w:val="24"/>
          <w:szCs w:val="24"/>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D27E03" w:rsidRPr="002904F0" w:rsidRDefault="00356D94" w:rsidP="002D7DFB">
      <w:pPr>
        <w:pStyle w:val="ConsPlusNormal"/>
        <w:ind w:firstLine="540"/>
        <w:jc w:val="both"/>
        <w:rPr>
          <w:rFonts w:ascii="Times New Roman" w:hAnsi="Times New Roman"/>
          <w:color w:val="FF0000"/>
          <w:sz w:val="24"/>
          <w:szCs w:val="24"/>
        </w:rPr>
      </w:pPr>
      <w:r w:rsidRPr="002904F0">
        <w:rPr>
          <w:rFonts w:ascii="Times New Roman" w:hAnsi="Times New Roman"/>
          <w:sz w:val="24"/>
          <w:szCs w:val="24"/>
        </w:rPr>
        <w:t>44.2. Если запрос предложений признан несостоявшимся по причине отсутствия поданных заявок, или по причине отказа в допуске к участию в запросе предложений всех участников запроса предложений,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или объявить о проведении повторного запроса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этих случаях Заказчик обязан внести изменения в План закупок в порядке, установленном разделом 3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44.3. В случае принятия решения о проведении повторного запроса предложений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запроса предложений.</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 xml:space="preserve">44.4. В случае если повторный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w:t>
      </w:r>
      <w:r w:rsidRPr="002904F0">
        <w:rPr>
          <w:rFonts w:ascii="Times New Roman" w:hAnsi="Times New Roman"/>
          <w:sz w:val="24"/>
          <w:szCs w:val="24"/>
        </w:rPr>
        <w:lastRenderedPageBreak/>
        <w:t>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a5"/>
        <w:spacing w:after="0" w:line="240" w:lineRule="auto"/>
        <w:ind w:left="0" w:firstLine="709"/>
        <w:jc w:val="center"/>
        <w:rPr>
          <w:rFonts w:ascii="Times New Roman" w:hAnsi="Times New Roman"/>
          <w:sz w:val="24"/>
          <w:szCs w:val="24"/>
        </w:rPr>
      </w:pPr>
      <w:r w:rsidRPr="002904F0">
        <w:rPr>
          <w:rFonts w:ascii="Times New Roman" w:hAnsi="Times New Roman"/>
          <w:sz w:val="24"/>
          <w:szCs w:val="24"/>
        </w:rPr>
        <w:t>44</w:t>
      </w:r>
      <w:r w:rsidRPr="002904F0">
        <w:rPr>
          <w:rFonts w:ascii="Times New Roman" w:hAnsi="Times New Roman"/>
          <w:sz w:val="24"/>
          <w:szCs w:val="24"/>
          <w:vertAlign w:val="superscript"/>
        </w:rPr>
        <w:t>1</w:t>
      </w:r>
      <w:r w:rsidRPr="002904F0">
        <w:rPr>
          <w:rFonts w:ascii="Times New Roman" w:hAnsi="Times New Roman"/>
          <w:sz w:val="24"/>
          <w:szCs w:val="24"/>
        </w:rPr>
        <w:t>. Запрос предложений в электронной форме</w:t>
      </w:r>
    </w:p>
    <w:p w:rsidR="00D27E03" w:rsidRPr="002904F0" w:rsidRDefault="00D27E03" w:rsidP="002D7DFB">
      <w:pPr>
        <w:pStyle w:val="a5"/>
        <w:spacing w:after="0" w:line="240" w:lineRule="auto"/>
        <w:ind w:left="0" w:firstLine="709"/>
        <w:jc w:val="center"/>
        <w:rPr>
          <w:rFonts w:ascii="Times New Roman" w:hAnsi="Times New Roman"/>
          <w:sz w:val="24"/>
          <w:szCs w:val="24"/>
        </w:rPr>
      </w:pPr>
    </w:p>
    <w:p w:rsidR="00D27E03" w:rsidRPr="002904F0" w:rsidRDefault="00356D94" w:rsidP="002D7DFB">
      <w:pPr>
        <w:pStyle w:val="a5"/>
        <w:spacing w:after="0" w:line="240" w:lineRule="auto"/>
        <w:ind w:left="0" w:firstLine="709"/>
        <w:jc w:val="both"/>
        <w:rPr>
          <w:rFonts w:ascii="Times New Roman" w:hAnsi="Times New Roman"/>
          <w:sz w:val="24"/>
          <w:szCs w:val="24"/>
        </w:rPr>
      </w:pPr>
      <w:r w:rsidRPr="002904F0">
        <w:rPr>
          <w:rFonts w:ascii="Times New Roman" w:hAnsi="Times New Roman"/>
          <w:sz w:val="24"/>
          <w:szCs w:val="24"/>
        </w:rPr>
        <w:t>44</w:t>
      </w:r>
      <w:r w:rsidRPr="002904F0">
        <w:rPr>
          <w:rFonts w:ascii="Times New Roman" w:hAnsi="Times New Roman"/>
          <w:sz w:val="24"/>
          <w:szCs w:val="24"/>
          <w:vertAlign w:val="superscript"/>
        </w:rPr>
        <w:t>1</w:t>
      </w:r>
      <w:r w:rsidRPr="002904F0">
        <w:rPr>
          <w:rFonts w:ascii="Times New Roman" w:hAnsi="Times New Roman"/>
          <w:sz w:val="24"/>
          <w:szCs w:val="24"/>
        </w:rPr>
        <w:t xml:space="preserve">.1. Процедура закупки в форме запроса предложений в электронной форме осуществляется Заказчиками в порядке, установленном разделами 36 - 44 настоящего Положения, с учетом регламента </w:t>
      </w:r>
      <w:proofErr w:type="gramStart"/>
      <w:r w:rsidRPr="002904F0">
        <w:rPr>
          <w:rFonts w:ascii="Times New Roman" w:hAnsi="Times New Roman"/>
          <w:sz w:val="24"/>
          <w:szCs w:val="24"/>
        </w:rPr>
        <w:t>работы</w:t>
      </w:r>
      <w:proofErr w:type="gramEnd"/>
      <w:r w:rsidRPr="002904F0">
        <w:rPr>
          <w:rFonts w:ascii="Times New Roman" w:hAnsi="Times New Roman"/>
          <w:sz w:val="24"/>
          <w:szCs w:val="24"/>
        </w:rPr>
        <w:t xml:space="preserve"> соответствующей электронной торговой площадки и особенностей, указанных в настоящем разделе.</w:t>
      </w:r>
    </w:p>
    <w:p w:rsidR="00D27E03" w:rsidRPr="002904F0" w:rsidRDefault="00356D94" w:rsidP="002D7DFB">
      <w:pPr>
        <w:pStyle w:val="a5"/>
        <w:spacing w:after="0" w:line="240" w:lineRule="auto"/>
        <w:ind w:left="0" w:firstLine="709"/>
        <w:jc w:val="both"/>
        <w:rPr>
          <w:rFonts w:ascii="Times New Roman" w:hAnsi="Times New Roman"/>
          <w:sz w:val="24"/>
          <w:szCs w:val="24"/>
        </w:rPr>
      </w:pPr>
      <w:r w:rsidRPr="002904F0">
        <w:rPr>
          <w:rFonts w:ascii="Times New Roman" w:hAnsi="Times New Roman"/>
          <w:sz w:val="24"/>
          <w:szCs w:val="24"/>
        </w:rPr>
        <w:t>44</w:t>
      </w:r>
      <w:r w:rsidRPr="002904F0">
        <w:rPr>
          <w:rFonts w:ascii="Times New Roman" w:hAnsi="Times New Roman"/>
          <w:sz w:val="24"/>
          <w:szCs w:val="24"/>
          <w:vertAlign w:val="superscript"/>
        </w:rPr>
        <w:t>1</w:t>
      </w:r>
      <w:r w:rsidRPr="002904F0">
        <w:rPr>
          <w:rFonts w:ascii="Times New Roman" w:hAnsi="Times New Roman"/>
          <w:sz w:val="24"/>
          <w:szCs w:val="24"/>
        </w:rPr>
        <w:t xml:space="preserve">.2. Для участия в запросе предложений в электронной форме участник подает заявку на участие в запросе предложений в электронной форме в сроки, которые установлены документацией о запросе предложений. </w:t>
      </w:r>
    </w:p>
    <w:p w:rsidR="00D27E03" w:rsidRPr="002904F0" w:rsidRDefault="00356D94" w:rsidP="002D7DFB">
      <w:pPr>
        <w:pStyle w:val="a5"/>
        <w:spacing w:after="0" w:line="240" w:lineRule="auto"/>
        <w:ind w:left="0" w:firstLine="709"/>
        <w:jc w:val="both"/>
        <w:rPr>
          <w:rFonts w:ascii="Times New Roman" w:hAnsi="Times New Roman"/>
          <w:sz w:val="24"/>
          <w:szCs w:val="24"/>
        </w:rPr>
      </w:pPr>
      <w:r w:rsidRPr="002904F0">
        <w:rPr>
          <w:rFonts w:ascii="Times New Roman" w:hAnsi="Times New Roman"/>
          <w:sz w:val="24"/>
          <w:szCs w:val="24"/>
        </w:rPr>
        <w:t>Заявка на участие в запросе предложений в электронной форме направляется участником оператору электронной площадки в форме электронных документов.</w:t>
      </w:r>
    </w:p>
    <w:p w:rsidR="00D27E03" w:rsidRPr="002904F0" w:rsidRDefault="00356D94" w:rsidP="002D7DFB">
      <w:pPr>
        <w:pStyle w:val="a5"/>
        <w:spacing w:after="0" w:line="240" w:lineRule="auto"/>
        <w:ind w:left="0" w:firstLine="709"/>
        <w:jc w:val="both"/>
        <w:rPr>
          <w:rFonts w:ascii="Times New Roman" w:hAnsi="Times New Roman"/>
          <w:sz w:val="24"/>
          <w:szCs w:val="24"/>
        </w:rPr>
      </w:pPr>
      <w:r w:rsidRPr="002904F0">
        <w:rPr>
          <w:rFonts w:ascii="Times New Roman" w:hAnsi="Times New Roman"/>
          <w:sz w:val="24"/>
          <w:szCs w:val="24"/>
        </w:rPr>
        <w:t>44</w:t>
      </w:r>
      <w:r w:rsidRPr="002904F0">
        <w:rPr>
          <w:rFonts w:ascii="Times New Roman" w:hAnsi="Times New Roman"/>
          <w:sz w:val="24"/>
          <w:szCs w:val="24"/>
          <w:vertAlign w:val="superscript"/>
        </w:rPr>
        <w:t>1</w:t>
      </w:r>
      <w:r w:rsidRPr="002904F0">
        <w:rPr>
          <w:rFonts w:ascii="Times New Roman" w:hAnsi="Times New Roman"/>
          <w:sz w:val="24"/>
          <w:szCs w:val="24"/>
        </w:rPr>
        <w:t>.3. Подача заявок на участие в запросе предложений в электронной форме осуществляется только лицами, получившими аккредитацию на электронной площадке.</w:t>
      </w:r>
    </w:p>
    <w:p w:rsidR="00D27E03" w:rsidRPr="002904F0" w:rsidRDefault="00356D94" w:rsidP="002D7DFB">
      <w:pPr>
        <w:pStyle w:val="a5"/>
        <w:spacing w:after="0" w:line="240" w:lineRule="auto"/>
        <w:ind w:left="0" w:firstLine="709"/>
        <w:jc w:val="both"/>
        <w:rPr>
          <w:rFonts w:ascii="Times New Roman" w:hAnsi="Times New Roman"/>
          <w:sz w:val="24"/>
          <w:szCs w:val="24"/>
        </w:rPr>
      </w:pPr>
      <w:r w:rsidRPr="002904F0">
        <w:rPr>
          <w:rFonts w:ascii="Times New Roman" w:hAnsi="Times New Roman"/>
          <w:sz w:val="24"/>
          <w:szCs w:val="24"/>
        </w:rPr>
        <w:t>44</w:t>
      </w:r>
      <w:r w:rsidRPr="002904F0">
        <w:rPr>
          <w:rFonts w:ascii="Times New Roman" w:hAnsi="Times New Roman"/>
          <w:sz w:val="24"/>
          <w:szCs w:val="24"/>
          <w:vertAlign w:val="superscript"/>
        </w:rPr>
        <w:t>1</w:t>
      </w:r>
      <w:r w:rsidRPr="002904F0">
        <w:rPr>
          <w:rFonts w:ascii="Times New Roman" w:hAnsi="Times New Roman"/>
          <w:sz w:val="24"/>
          <w:szCs w:val="24"/>
        </w:rPr>
        <w:t>.4. Заявка на участие в запросе предложений в электронной форме, документы и информация, направляемые в форме электронных документов участником запроса предложений, должны быть подписаны усиленной электронной подписью лица, имеющего право действовать от имени участника запроса предложений.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44</w:t>
      </w:r>
      <w:r w:rsidRPr="002904F0">
        <w:rPr>
          <w:rFonts w:ascii="Times New Roman" w:hAnsi="Times New Roman"/>
          <w:sz w:val="24"/>
          <w:szCs w:val="24"/>
          <w:vertAlign w:val="superscript"/>
        </w:rPr>
        <w:t>1</w:t>
      </w:r>
      <w:r w:rsidRPr="002904F0">
        <w:rPr>
          <w:rFonts w:ascii="Times New Roman" w:hAnsi="Times New Roman"/>
          <w:sz w:val="24"/>
          <w:szCs w:val="24"/>
        </w:rPr>
        <w:t>.5. В случае размещения участником закупки денежных средств, внесенных в качестве обеспечения заявки на участие в запросе предложений в электронной форме, на счете оператора электронной площадки, их блокирование прекращается в случаях, перечисленных в пункте 9.5 настоящего Положения, в соответствии с регламентом работы оператора электронной площадки.</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45. Разъяснение результатов закупки</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45.1. Любой участник закупки в течение 10 дней после размещения в Единой информационной системе протокола о результатах рассмотрения заявок (протокола рассмотрения заявок на участие в электронном аукционе, протокол рассмотрения заявок на участие в запросе котировок) или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рассмотрения заявок и результатов закупки в письменной форме или в форме электронного документа.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45.2. Заказчик в течение 5 дней со дня поступления запроса, указанного в пункте 45.1 настоящего Положения, обязан представить участнику закупки в письменной форме или в форме электронного документа соответствующие разъяснения.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45.3. Любой участник закупки вправе направить оператору электронной площадки запрос о разъяснении результатов закупки (протокола проведения электронного аукциона, 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 в порядке и сроки, установленные регламентом электронной площадки.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Соответствующие разъяснения такому участнику закупки предоставляются оператором электронной площадки в порядке и сроки, установленные регламентом электронной площадки.</w:t>
      </w:r>
    </w:p>
    <w:p w:rsidR="00D27E03" w:rsidRPr="002904F0" w:rsidRDefault="00356D94" w:rsidP="002D7DFB">
      <w:pPr>
        <w:pStyle w:val="1"/>
        <w:rPr>
          <w:sz w:val="24"/>
          <w:szCs w:val="24"/>
        </w:rPr>
      </w:pPr>
      <w:r w:rsidRPr="002904F0">
        <w:rPr>
          <w:sz w:val="24"/>
          <w:szCs w:val="24"/>
        </w:rPr>
        <w:lastRenderedPageBreak/>
        <w:t xml:space="preserve">46. Особенности закрытых способов закупки </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46.1. При проведении закрытых конкурса, запроса предложений применяются правила проведения конкурса, запроса предложений с особенностями, установленными в настоящем разделе.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Порядок проведения закрытого аукциона установлен в разделах 46</w:t>
      </w:r>
      <w:r w:rsidRPr="002904F0">
        <w:rPr>
          <w:rFonts w:ascii="Times New Roman" w:hAnsi="Times New Roman"/>
          <w:sz w:val="24"/>
          <w:szCs w:val="24"/>
          <w:vertAlign w:val="superscript"/>
        </w:rPr>
        <w:t>1</w:t>
      </w:r>
      <w:r w:rsidRPr="002904F0">
        <w:rPr>
          <w:rFonts w:ascii="Times New Roman" w:hAnsi="Times New Roman"/>
          <w:sz w:val="24"/>
          <w:szCs w:val="24"/>
        </w:rPr>
        <w:t xml:space="preserve"> - 46</w:t>
      </w:r>
      <w:r w:rsidRPr="002904F0">
        <w:rPr>
          <w:rFonts w:ascii="Times New Roman" w:hAnsi="Times New Roman"/>
          <w:sz w:val="24"/>
          <w:szCs w:val="24"/>
          <w:vertAlign w:val="superscript"/>
        </w:rPr>
        <w:t xml:space="preserve">7 </w:t>
      </w:r>
      <w:r w:rsidRPr="002904F0">
        <w:rPr>
          <w:rFonts w:ascii="Times New Roman" w:hAnsi="Times New Roman"/>
          <w:sz w:val="24"/>
          <w:szCs w:val="24"/>
        </w:rPr>
        <w:t xml:space="preserve">настоящего Положения.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Проведение закрытого запроса котировок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46.2. Закрытые способы закупки применяются только в случаях закупки товаров (работ, услуг), сведения о которых:</w:t>
      </w:r>
    </w:p>
    <w:p w:rsidR="00D27E03" w:rsidRPr="002904F0" w:rsidRDefault="00356D94" w:rsidP="002D7DFB">
      <w:pPr>
        <w:spacing w:after="0" w:line="240" w:lineRule="auto"/>
        <w:ind w:firstLine="540"/>
        <w:jc w:val="both"/>
        <w:rPr>
          <w:sz w:val="24"/>
          <w:szCs w:val="24"/>
        </w:rPr>
      </w:pPr>
      <w:r w:rsidRPr="002904F0">
        <w:rPr>
          <w:sz w:val="24"/>
          <w:szCs w:val="24"/>
        </w:rPr>
        <w:t>составляют государственную тайну;</w:t>
      </w:r>
    </w:p>
    <w:p w:rsidR="00D27E03" w:rsidRPr="002904F0" w:rsidRDefault="00356D94" w:rsidP="002D7DFB">
      <w:pPr>
        <w:spacing w:after="0" w:line="240" w:lineRule="auto"/>
        <w:ind w:firstLine="540"/>
        <w:jc w:val="both"/>
        <w:rPr>
          <w:sz w:val="24"/>
          <w:szCs w:val="24"/>
        </w:rPr>
      </w:pPr>
      <w:r w:rsidRPr="002904F0">
        <w:rPr>
          <w:sz w:val="24"/>
          <w:szCs w:val="24"/>
        </w:rPr>
        <w:t>не составляют государственную тайну, но в отношении которых принято решение Правительства Российской Федерации.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46.3. Закрытые способы закупки применяются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46.4. Документация о закупке, изменения, внесенные в документацию о закупке, а также разъяснения документации о закупке не подлежат опубликованию и размещению в Единой информационной системе. Заказчик направляет приглашение принять участие в закрытых конкурсе, аукционе, запросе предложений лицам, определенным Заказчиком.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46.5. Заказчик должен принять меры, чтобы состав лиц, приглашенных к участию в закрытых конкурсе, аукционе, запросе предложений, оставался конфиденциальной информацией.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46.6.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предложений.</w:t>
      </w:r>
    </w:p>
    <w:p w:rsidR="00D27E03" w:rsidRPr="002904F0" w:rsidRDefault="00356D94" w:rsidP="002D7DFB">
      <w:pPr>
        <w:spacing w:after="0" w:line="240" w:lineRule="auto"/>
        <w:jc w:val="center"/>
        <w:outlineLvl w:val="0"/>
        <w:rPr>
          <w:sz w:val="24"/>
          <w:szCs w:val="24"/>
        </w:rPr>
      </w:pPr>
      <w:r w:rsidRPr="002904F0">
        <w:rPr>
          <w:sz w:val="24"/>
          <w:szCs w:val="24"/>
        </w:rPr>
        <w:t>46</w:t>
      </w:r>
      <w:r w:rsidRPr="002904F0">
        <w:rPr>
          <w:sz w:val="24"/>
          <w:szCs w:val="24"/>
          <w:vertAlign w:val="superscript"/>
        </w:rPr>
        <w:t>1</w:t>
      </w:r>
      <w:r w:rsidRPr="002904F0">
        <w:rPr>
          <w:sz w:val="24"/>
          <w:szCs w:val="24"/>
        </w:rPr>
        <w:t>. Общие положения о закрытом аукционе</w:t>
      </w:r>
    </w:p>
    <w:p w:rsidR="00D27E03" w:rsidRPr="002904F0" w:rsidRDefault="00D27E03" w:rsidP="002D7DFB">
      <w:pPr>
        <w:spacing w:after="0" w:line="240" w:lineRule="auto"/>
        <w:jc w:val="both"/>
        <w:rPr>
          <w:sz w:val="24"/>
          <w:szCs w:val="24"/>
        </w:rPr>
      </w:pP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1</w:t>
      </w:r>
      <w:r w:rsidRPr="002904F0">
        <w:rPr>
          <w:sz w:val="24"/>
          <w:szCs w:val="24"/>
        </w:rPr>
        <w:t>.1. 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1</w:t>
      </w:r>
      <w:r w:rsidRPr="002904F0">
        <w:rPr>
          <w:sz w:val="24"/>
          <w:szCs w:val="24"/>
        </w:rPr>
        <w:t>.2. Не позднее чем за 20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Положением, и способны осуществить поставки товаров, выполнение работ, оказание услуг, являющихся предметом аукциона, а также имеют доступ к сведениям, составляющим государственную тайну, в случае проведения закрытого аукциона при осуществлении закупки товара, работы, услуги, сведения о которых составляют государственную тайну.</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1</w:t>
      </w:r>
      <w:r w:rsidRPr="002904F0">
        <w:rPr>
          <w:sz w:val="24"/>
          <w:szCs w:val="24"/>
        </w:rPr>
        <w:t>.3. В приглашениях принять участие в закрытом аукционе Заказчик указывает свое наименование, почтовый адрес, предмет закрытого аукциона, способ получения документации о закрытом аукционе, срок, место и порядок предоставления документации о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1</w:t>
      </w:r>
      <w:r w:rsidRPr="002904F0">
        <w:rPr>
          <w:sz w:val="24"/>
          <w:szCs w:val="24"/>
        </w:rPr>
        <w:t>.4. 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случаях, предусмотренных пунктом 46</w:t>
      </w:r>
      <w:r w:rsidRPr="002904F0">
        <w:rPr>
          <w:sz w:val="24"/>
          <w:szCs w:val="24"/>
          <w:vertAlign w:val="superscript"/>
        </w:rPr>
        <w:t>2</w:t>
      </w:r>
      <w:r w:rsidRPr="002904F0">
        <w:rPr>
          <w:sz w:val="24"/>
          <w:szCs w:val="24"/>
        </w:rPr>
        <w:t>.6</w:t>
      </w:r>
      <w:r w:rsidRPr="002904F0">
        <w:rPr>
          <w:sz w:val="24"/>
          <w:szCs w:val="24"/>
          <w:vertAlign w:val="superscript"/>
        </w:rPr>
        <w:t xml:space="preserve"> </w:t>
      </w:r>
      <w:r w:rsidRPr="002904F0">
        <w:rPr>
          <w:sz w:val="24"/>
          <w:szCs w:val="24"/>
        </w:rPr>
        <w:t>настоящего Положения.</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1</w:t>
      </w:r>
      <w:r w:rsidRPr="002904F0">
        <w:rPr>
          <w:sz w:val="24"/>
          <w:szCs w:val="24"/>
        </w:rPr>
        <w:t xml:space="preserve">.5. 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w:t>
      </w:r>
      <w:r w:rsidRPr="002904F0">
        <w:rPr>
          <w:sz w:val="24"/>
          <w:szCs w:val="24"/>
        </w:rPr>
        <w:lastRenderedPageBreak/>
        <w:t>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46</w:t>
      </w:r>
      <w:r w:rsidRPr="002904F0">
        <w:rPr>
          <w:rFonts w:ascii="Times New Roman" w:hAnsi="Times New Roman"/>
          <w:sz w:val="24"/>
          <w:szCs w:val="24"/>
          <w:vertAlign w:val="superscript"/>
        </w:rPr>
        <w:t>1</w:t>
      </w:r>
      <w:r w:rsidRPr="002904F0">
        <w:rPr>
          <w:rFonts w:ascii="Times New Roman" w:hAnsi="Times New Roman"/>
          <w:sz w:val="24"/>
          <w:szCs w:val="24"/>
        </w:rPr>
        <w:t>.6. Размер обеспечения заявки на участие в закрытом аукционе может составлять от 0,5 процента до 5 процентов начальной (максимальной) цены договора.</w:t>
      </w:r>
    </w:p>
    <w:p w:rsidR="00D27E03" w:rsidRPr="002904F0" w:rsidRDefault="00356D94" w:rsidP="002D7DFB">
      <w:pPr>
        <w:spacing w:after="0" w:line="240" w:lineRule="auto"/>
        <w:ind w:firstLine="709"/>
        <w:jc w:val="both"/>
        <w:rPr>
          <w:sz w:val="24"/>
          <w:szCs w:val="24"/>
        </w:rPr>
      </w:pPr>
      <w:r w:rsidRPr="002904F0">
        <w:rPr>
          <w:sz w:val="24"/>
          <w:szCs w:val="24"/>
        </w:rPr>
        <w:t>В случае если закрытый аукцион проводится среди субъектов малого и среднего предпринимательства, размер обеспечения заявки на участие в закрытом аукционе не может превышать 2 процента начальной (максимальной) цены договора.</w:t>
      </w:r>
    </w:p>
    <w:p w:rsidR="00D27E03" w:rsidRPr="002904F0" w:rsidRDefault="00D27E03" w:rsidP="002D7DFB">
      <w:pPr>
        <w:spacing w:after="0" w:line="240" w:lineRule="auto"/>
        <w:jc w:val="both"/>
        <w:rPr>
          <w:sz w:val="24"/>
          <w:szCs w:val="24"/>
        </w:rPr>
      </w:pPr>
    </w:p>
    <w:p w:rsidR="00D27E03" w:rsidRPr="002904F0" w:rsidRDefault="00356D94" w:rsidP="002D7DFB">
      <w:pPr>
        <w:spacing w:after="0" w:line="240" w:lineRule="auto"/>
        <w:jc w:val="center"/>
        <w:outlineLvl w:val="0"/>
        <w:rPr>
          <w:sz w:val="24"/>
          <w:szCs w:val="24"/>
        </w:rPr>
      </w:pPr>
      <w:r w:rsidRPr="002904F0">
        <w:rPr>
          <w:sz w:val="24"/>
          <w:szCs w:val="24"/>
        </w:rPr>
        <w:t>46</w:t>
      </w:r>
      <w:r w:rsidRPr="002904F0">
        <w:rPr>
          <w:sz w:val="24"/>
          <w:szCs w:val="24"/>
          <w:vertAlign w:val="superscript"/>
        </w:rPr>
        <w:t>2</w:t>
      </w:r>
      <w:r w:rsidRPr="002904F0">
        <w:rPr>
          <w:sz w:val="24"/>
          <w:szCs w:val="24"/>
        </w:rPr>
        <w:t>. Документация о закрытом аукционе</w:t>
      </w:r>
    </w:p>
    <w:p w:rsidR="00D27E03" w:rsidRPr="002904F0" w:rsidRDefault="00D27E03" w:rsidP="002D7DFB">
      <w:pPr>
        <w:spacing w:after="0" w:line="240" w:lineRule="auto"/>
        <w:jc w:val="both"/>
        <w:rPr>
          <w:sz w:val="24"/>
          <w:szCs w:val="24"/>
        </w:rPr>
      </w:pP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2</w:t>
      </w:r>
      <w:r w:rsidRPr="002904F0">
        <w:rPr>
          <w:sz w:val="24"/>
          <w:szCs w:val="24"/>
        </w:rPr>
        <w:t>.1. Документация о закрытом аукционе разрабатывается и утверждается Заказчиком.</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2</w:t>
      </w:r>
      <w:r w:rsidRPr="002904F0">
        <w:rPr>
          <w:sz w:val="24"/>
          <w:szCs w:val="24"/>
        </w:rPr>
        <w:t>.2. Документация о закрытом аукционе должна содержать:</w:t>
      </w:r>
    </w:p>
    <w:p w:rsidR="00D27E03" w:rsidRPr="002904F0" w:rsidRDefault="00356D94" w:rsidP="002D7DFB">
      <w:pPr>
        <w:spacing w:after="0" w:line="240" w:lineRule="auto"/>
        <w:ind w:firstLine="709"/>
        <w:jc w:val="both"/>
        <w:rPr>
          <w:sz w:val="24"/>
          <w:szCs w:val="24"/>
        </w:rPr>
      </w:pPr>
      <w:r w:rsidRPr="002904F0">
        <w:rPr>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D27E03" w:rsidRPr="002904F0" w:rsidRDefault="00356D94" w:rsidP="002D7DFB">
      <w:pPr>
        <w:spacing w:after="0" w:line="240" w:lineRule="auto"/>
        <w:ind w:firstLine="709"/>
        <w:jc w:val="both"/>
        <w:rPr>
          <w:sz w:val="24"/>
          <w:szCs w:val="24"/>
        </w:rPr>
      </w:pPr>
      <w:r w:rsidRPr="002904F0">
        <w:rPr>
          <w:sz w:val="24"/>
          <w:szCs w:val="24"/>
        </w:rPr>
        <w:t>2) предмет договора с указанием количества поставляемого товара, объема выполняемых работ, оказываемых услуг;</w:t>
      </w:r>
    </w:p>
    <w:p w:rsidR="00D27E03" w:rsidRPr="002904F0" w:rsidRDefault="00356D94" w:rsidP="002D7DFB">
      <w:pPr>
        <w:spacing w:after="0" w:line="240" w:lineRule="auto"/>
        <w:ind w:firstLine="709"/>
        <w:jc w:val="both"/>
        <w:rPr>
          <w:sz w:val="24"/>
          <w:szCs w:val="24"/>
        </w:rPr>
      </w:pPr>
      <w:r w:rsidRPr="002904F0">
        <w:rPr>
          <w:sz w:val="24"/>
          <w:szCs w:val="24"/>
        </w:rPr>
        <w:t>3) место поставки товара, выполнения работ, оказания услуг;</w:t>
      </w:r>
    </w:p>
    <w:p w:rsidR="00D27E03" w:rsidRPr="002904F0" w:rsidRDefault="00356D94" w:rsidP="002D7DFB">
      <w:pPr>
        <w:spacing w:after="0" w:line="240" w:lineRule="auto"/>
        <w:ind w:firstLine="709"/>
        <w:jc w:val="both"/>
        <w:rPr>
          <w:sz w:val="24"/>
          <w:szCs w:val="24"/>
        </w:rPr>
      </w:pPr>
      <w:r w:rsidRPr="002904F0">
        <w:rPr>
          <w:sz w:val="24"/>
          <w:szCs w:val="24"/>
        </w:rPr>
        <w:t>4) сведения о начальной (максимальной) цене договора (цене лота);</w:t>
      </w:r>
    </w:p>
    <w:p w:rsidR="00D27E03" w:rsidRPr="002904F0" w:rsidRDefault="00356D94" w:rsidP="002D7DFB">
      <w:pPr>
        <w:spacing w:after="0" w:line="240" w:lineRule="auto"/>
        <w:ind w:firstLine="709"/>
        <w:jc w:val="both"/>
        <w:rPr>
          <w:sz w:val="24"/>
          <w:szCs w:val="24"/>
        </w:rPr>
      </w:pPr>
      <w:r w:rsidRPr="002904F0">
        <w:rPr>
          <w:sz w:val="24"/>
          <w:szCs w:val="24"/>
        </w:rPr>
        <w:t>5) срок, место и порядок предоставления документации о закрытом аукционе, размер, порядок и сроки внесения платы, взимаемой Заказчиком за предоставление документации о закрытом аукционе, если такая плата установлена Заказчиком;</w:t>
      </w:r>
    </w:p>
    <w:p w:rsidR="00D27E03" w:rsidRPr="002904F0" w:rsidRDefault="00356D94" w:rsidP="002D7DFB">
      <w:pPr>
        <w:spacing w:after="0" w:line="240" w:lineRule="auto"/>
        <w:ind w:firstLine="709"/>
        <w:jc w:val="both"/>
        <w:rPr>
          <w:sz w:val="24"/>
          <w:szCs w:val="24"/>
        </w:rPr>
      </w:pPr>
      <w:r w:rsidRPr="002904F0">
        <w:rPr>
          <w:sz w:val="24"/>
          <w:szCs w:val="24"/>
        </w:rPr>
        <w:t>6) срок окончания подачи заявок, место, дата и время вскрытия конвертов с заявками на участие в закрытом аукционе, место и дату рассмотрения таких заявок, место, время и дату проведения закрытого аукциона;</w:t>
      </w:r>
    </w:p>
    <w:p w:rsidR="00D27E03" w:rsidRPr="002904F0" w:rsidRDefault="00356D94" w:rsidP="002D7DFB">
      <w:pPr>
        <w:spacing w:after="0" w:line="240" w:lineRule="auto"/>
        <w:ind w:firstLine="709"/>
        <w:jc w:val="both"/>
        <w:rPr>
          <w:sz w:val="24"/>
          <w:szCs w:val="24"/>
        </w:rPr>
      </w:pPr>
      <w:r w:rsidRPr="002904F0">
        <w:rPr>
          <w:sz w:val="24"/>
          <w:szCs w:val="24"/>
        </w:rPr>
        <w:t>7) величину понижения начальной цены договора («шаг аукциона»);</w:t>
      </w:r>
    </w:p>
    <w:p w:rsidR="00D27E03" w:rsidRPr="002904F0" w:rsidRDefault="00356D94" w:rsidP="002D7DFB">
      <w:pPr>
        <w:spacing w:after="0" w:line="240" w:lineRule="auto"/>
        <w:ind w:firstLine="709"/>
        <w:jc w:val="both"/>
        <w:rPr>
          <w:sz w:val="24"/>
          <w:szCs w:val="24"/>
        </w:rPr>
      </w:pPr>
      <w:r w:rsidRPr="002904F0">
        <w:rPr>
          <w:sz w:val="24"/>
          <w:szCs w:val="24"/>
        </w:rPr>
        <w:t>8) указание на право Заказчика отказаться от проведения закрытого аукциона и срок, до наступления которого Заказчик может это сделать;</w:t>
      </w:r>
    </w:p>
    <w:p w:rsidR="00D27E03" w:rsidRPr="002904F0" w:rsidRDefault="00356D94" w:rsidP="002D7DFB">
      <w:pPr>
        <w:spacing w:after="0" w:line="240" w:lineRule="auto"/>
        <w:ind w:firstLine="709"/>
        <w:jc w:val="both"/>
        <w:rPr>
          <w:sz w:val="24"/>
          <w:szCs w:val="24"/>
        </w:rPr>
      </w:pPr>
      <w:r w:rsidRPr="002904F0">
        <w:rPr>
          <w:sz w:val="24"/>
          <w:szCs w:val="24"/>
        </w:rPr>
        <w:t xml:space="preserve">9)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закрытом аукционе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закрытом аукционе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Описание поставляемого товара, выполняемой работы, оказываемой услуги должно носить объективный характер. В описании предмета закрытого аукциона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закрытого аукциона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w:t>
      </w:r>
      <w:r w:rsidRPr="002904F0">
        <w:rPr>
          <w:sz w:val="24"/>
          <w:szCs w:val="24"/>
        </w:rPr>
        <w:lastRenderedPageBreak/>
        <w:t>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закрытого аукциона слов «или эквивалент»;</w:t>
      </w:r>
    </w:p>
    <w:p w:rsidR="00D27E03" w:rsidRPr="002904F0" w:rsidRDefault="00356D94" w:rsidP="002D7DFB">
      <w:pPr>
        <w:pStyle w:val="a5"/>
        <w:spacing w:after="0" w:line="240" w:lineRule="auto"/>
        <w:ind w:left="0" w:firstLine="709"/>
        <w:jc w:val="both"/>
        <w:rPr>
          <w:rFonts w:ascii="Times New Roman" w:hAnsi="Times New Roman"/>
          <w:sz w:val="24"/>
          <w:szCs w:val="24"/>
        </w:rPr>
      </w:pPr>
      <w:r w:rsidRPr="002904F0">
        <w:rPr>
          <w:rFonts w:ascii="Times New Roman" w:hAnsi="Times New Roman"/>
          <w:sz w:val="24"/>
          <w:szCs w:val="24"/>
        </w:rPr>
        <w:t>10) требования к содержанию, форме, оформлению и составу заявки на участие в закрытом аукционе, инструкцию по ее заполнению;</w:t>
      </w:r>
    </w:p>
    <w:p w:rsidR="00D27E03" w:rsidRPr="002904F0" w:rsidRDefault="00356D94" w:rsidP="002D7DFB">
      <w:pPr>
        <w:spacing w:after="0" w:line="240" w:lineRule="auto"/>
        <w:ind w:firstLine="709"/>
        <w:jc w:val="both"/>
        <w:rPr>
          <w:sz w:val="24"/>
          <w:szCs w:val="24"/>
        </w:rPr>
      </w:pPr>
      <w:r w:rsidRPr="002904F0">
        <w:rPr>
          <w:sz w:val="24"/>
          <w:szCs w:val="24"/>
        </w:rPr>
        <w:t>11) требования к описанию участниками закрытого аукциона поставляемого товара, который является предметом закрытого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закрытого аукциона выполняемой работы, оказываемой услуги, которые являются предметом закрытого аукциона, их количественных и качественных характеристик;</w:t>
      </w:r>
    </w:p>
    <w:p w:rsidR="00D27E03" w:rsidRPr="002904F0" w:rsidRDefault="00356D94" w:rsidP="002D7DFB">
      <w:pPr>
        <w:pStyle w:val="a5"/>
        <w:tabs>
          <w:tab w:val="left" w:pos="851"/>
        </w:tabs>
        <w:spacing w:after="0" w:line="240" w:lineRule="auto"/>
        <w:ind w:left="0" w:firstLine="709"/>
        <w:jc w:val="both"/>
        <w:rPr>
          <w:rFonts w:ascii="Times New Roman" w:hAnsi="Times New Roman"/>
          <w:sz w:val="24"/>
          <w:szCs w:val="24"/>
        </w:rPr>
      </w:pPr>
      <w:r w:rsidRPr="002904F0">
        <w:rPr>
          <w:rFonts w:ascii="Times New Roman" w:hAnsi="Times New Roman"/>
          <w:sz w:val="24"/>
          <w:szCs w:val="24"/>
        </w:rPr>
        <w:t>12)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закрытого аукциона используемого товара;</w:t>
      </w:r>
    </w:p>
    <w:p w:rsidR="00D27E03" w:rsidRPr="002904F0" w:rsidRDefault="00356D94" w:rsidP="002D7DFB">
      <w:pPr>
        <w:spacing w:after="0" w:line="240" w:lineRule="auto"/>
        <w:ind w:firstLine="709"/>
        <w:jc w:val="both"/>
        <w:rPr>
          <w:sz w:val="24"/>
          <w:szCs w:val="24"/>
        </w:rPr>
      </w:pPr>
      <w:r w:rsidRPr="002904F0">
        <w:rPr>
          <w:sz w:val="24"/>
          <w:szCs w:val="24"/>
        </w:rPr>
        <w:t>13) условия и сроки (периоды) поставки товара, выполнения работы, оказания услуги;</w:t>
      </w:r>
    </w:p>
    <w:p w:rsidR="00D27E03" w:rsidRPr="002904F0" w:rsidRDefault="00356D94" w:rsidP="002D7DFB">
      <w:pPr>
        <w:spacing w:after="0" w:line="240" w:lineRule="auto"/>
        <w:ind w:firstLine="709"/>
        <w:jc w:val="both"/>
        <w:rPr>
          <w:sz w:val="24"/>
          <w:szCs w:val="24"/>
        </w:rPr>
      </w:pPr>
      <w:r w:rsidRPr="002904F0">
        <w:rPr>
          <w:sz w:val="24"/>
          <w:szCs w:val="24"/>
        </w:rPr>
        <w:t>14) форму, сроки и порядок оплаты товара, работы, услуги;</w:t>
      </w:r>
    </w:p>
    <w:p w:rsidR="00D27E03" w:rsidRPr="002904F0" w:rsidRDefault="00356D94" w:rsidP="002D7DFB">
      <w:pPr>
        <w:spacing w:after="0" w:line="240" w:lineRule="auto"/>
        <w:ind w:firstLine="709"/>
        <w:jc w:val="both"/>
        <w:rPr>
          <w:sz w:val="24"/>
          <w:szCs w:val="24"/>
        </w:rPr>
      </w:pPr>
      <w:r w:rsidRPr="002904F0">
        <w:rPr>
          <w:sz w:val="24"/>
          <w:szCs w:val="24"/>
        </w:rPr>
        <w:t>15)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D27E03" w:rsidRPr="002904F0" w:rsidRDefault="00356D94" w:rsidP="002D7DFB">
      <w:pPr>
        <w:spacing w:after="0" w:line="240" w:lineRule="auto"/>
        <w:ind w:firstLine="709"/>
        <w:jc w:val="both"/>
        <w:rPr>
          <w:sz w:val="24"/>
          <w:szCs w:val="24"/>
        </w:rPr>
      </w:pPr>
      <w:r w:rsidRPr="002904F0">
        <w:rPr>
          <w:sz w:val="24"/>
          <w:szCs w:val="24"/>
        </w:rPr>
        <w:t>16) требования к участникам закрытого аукциона и перечень документов, представляемых участниками закрытого аукциона для подтверждения их соответствия установленным требованиям;</w:t>
      </w:r>
    </w:p>
    <w:p w:rsidR="00D27E03" w:rsidRPr="002904F0" w:rsidRDefault="00356D94" w:rsidP="002D7DFB">
      <w:pPr>
        <w:spacing w:after="0" w:line="240" w:lineRule="auto"/>
        <w:ind w:firstLine="709"/>
        <w:jc w:val="both"/>
        <w:rPr>
          <w:sz w:val="24"/>
          <w:szCs w:val="24"/>
        </w:rPr>
      </w:pPr>
      <w:r w:rsidRPr="002904F0">
        <w:rPr>
          <w:sz w:val="24"/>
          <w:szCs w:val="24"/>
        </w:rPr>
        <w:t>17) формы, порядок, дату начала и дату окончания срока предоставления участникам закрытого аукциона разъяснений положений аукционной документации;</w:t>
      </w:r>
    </w:p>
    <w:p w:rsidR="00D27E03" w:rsidRPr="002904F0" w:rsidRDefault="00356D94" w:rsidP="002D7DFB">
      <w:pPr>
        <w:spacing w:after="0" w:line="240" w:lineRule="auto"/>
        <w:ind w:firstLine="709"/>
        <w:jc w:val="both"/>
        <w:rPr>
          <w:sz w:val="24"/>
          <w:szCs w:val="24"/>
        </w:rPr>
      </w:pPr>
      <w:r w:rsidRPr="002904F0">
        <w:rPr>
          <w:sz w:val="24"/>
          <w:szCs w:val="24"/>
        </w:rPr>
        <w:t>18) размер обеспечения заявки на участие в закрытом аукционе, срок и порядок предоставления обеспечения заявки, реквизиты счета Заказчика для внесения денежных средств в обеспечение заявки на участие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19) порядок и срок отзыва заявок на участие в закрытом аукционе, порядок возврата заявок на участие в закрытом аукционе (в том числе поступивших после окончания срока подачи заявок);</w:t>
      </w:r>
    </w:p>
    <w:p w:rsidR="00D27E03" w:rsidRPr="002904F0" w:rsidRDefault="00356D94" w:rsidP="002D7DFB">
      <w:pPr>
        <w:spacing w:after="0" w:line="240" w:lineRule="auto"/>
        <w:ind w:firstLine="709"/>
        <w:jc w:val="both"/>
        <w:rPr>
          <w:sz w:val="24"/>
          <w:szCs w:val="24"/>
        </w:rPr>
      </w:pPr>
      <w:r w:rsidRPr="002904F0">
        <w:rPr>
          <w:sz w:val="24"/>
          <w:szCs w:val="24"/>
        </w:rPr>
        <w:t>20) порядок внесения изменений в заявки на участие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21) сведения о возможности Заказчика изменить предусмотренные договором количество товаров, объем работ, услуг;</w:t>
      </w:r>
    </w:p>
    <w:p w:rsidR="00D27E03" w:rsidRPr="002904F0" w:rsidRDefault="00356D94" w:rsidP="002D7DFB">
      <w:pPr>
        <w:spacing w:after="0" w:line="240" w:lineRule="auto"/>
        <w:ind w:firstLine="709"/>
        <w:jc w:val="both"/>
        <w:rPr>
          <w:sz w:val="24"/>
          <w:szCs w:val="24"/>
        </w:rPr>
      </w:pPr>
      <w:r w:rsidRPr="002904F0">
        <w:rPr>
          <w:sz w:val="24"/>
          <w:szCs w:val="24"/>
        </w:rPr>
        <w:t>22)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D27E03" w:rsidRPr="002904F0" w:rsidRDefault="00356D94" w:rsidP="002D7DFB">
      <w:pPr>
        <w:spacing w:after="0" w:line="240" w:lineRule="auto"/>
        <w:ind w:firstLine="709"/>
        <w:jc w:val="both"/>
        <w:rPr>
          <w:sz w:val="24"/>
          <w:szCs w:val="24"/>
        </w:rPr>
      </w:pPr>
      <w:r w:rsidRPr="002904F0">
        <w:rPr>
          <w:sz w:val="24"/>
          <w:szCs w:val="24"/>
        </w:rPr>
        <w:t>23) срок, в течение которого победитель закрытого аукциона должен подписать проект договора;</w:t>
      </w:r>
    </w:p>
    <w:p w:rsidR="00D27E03" w:rsidRPr="002904F0" w:rsidRDefault="00356D94" w:rsidP="002D7DFB">
      <w:pPr>
        <w:spacing w:after="0" w:line="240" w:lineRule="auto"/>
        <w:ind w:firstLine="709"/>
        <w:jc w:val="both"/>
        <w:rPr>
          <w:sz w:val="24"/>
          <w:szCs w:val="24"/>
        </w:rPr>
      </w:pPr>
      <w:r w:rsidRPr="002904F0">
        <w:rPr>
          <w:sz w:val="24"/>
          <w:szCs w:val="24"/>
        </w:rPr>
        <w:t>24) иную информацию, предусмотренную настоящим Положением, в том числе разделом 9</w:t>
      </w:r>
      <w:r w:rsidRPr="002904F0">
        <w:rPr>
          <w:sz w:val="24"/>
          <w:szCs w:val="24"/>
          <w:vertAlign w:val="superscript"/>
        </w:rPr>
        <w:t>1</w:t>
      </w:r>
      <w:r w:rsidRPr="002904F0">
        <w:rPr>
          <w:sz w:val="24"/>
          <w:szCs w:val="24"/>
        </w:rPr>
        <w:t xml:space="preserve"> настоящего Положения.</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2</w:t>
      </w:r>
      <w:r w:rsidRPr="002904F0">
        <w:rPr>
          <w:sz w:val="24"/>
          <w:szCs w:val="24"/>
        </w:rPr>
        <w:t>.3. Документация о закрытом аукционе может содержать требование о соответствии поставляемого товара образцу или макету товара. В этом случае аукционная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2</w:t>
      </w:r>
      <w:r w:rsidRPr="002904F0">
        <w:rPr>
          <w:sz w:val="24"/>
          <w:szCs w:val="24"/>
        </w:rPr>
        <w:t>.4. К документации о закрытом аукционе должен быть приложен проект договора, который является неотъемлемой частью документации о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2</w:t>
      </w:r>
      <w:r w:rsidRPr="002904F0">
        <w:rPr>
          <w:sz w:val="24"/>
          <w:szCs w:val="24"/>
        </w:rPr>
        <w:t>.5. В состав документации о закрытом аукционе входит также техническое задание.</w:t>
      </w:r>
    </w:p>
    <w:p w:rsidR="00D27E03" w:rsidRPr="002904F0" w:rsidRDefault="00356D94" w:rsidP="002D7DFB">
      <w:pPr>
        <w:spacing w:after="0" w:line="240" w:lineRule="auto"/>
        <w:ind w:firstLine="709"/>
        <w:jc w:val="both"/>
        <w:rPr>
          <w:sz w:val="24"/>
          <w:szCs w:val="24"/>
        </w:rPr>
      </w:pPr>
      <w:r w:rsidRPr="002904F0">
        <w:rPr>
          <w:sz w:val="24"/>
          <w:szCs w:val="24"/>
        </w:rPr>
        <w:lastRenderedPageBreak/>
        <w:t>46</w:t>
      </w:r>
      <w:r w:rsidRPr="002904F0">
        <w:rPr>
          <w:sz w:val="24"/>
          <w:szCs w:val="24"/>
          <w:vertAlign w:val="superscript"/>
        </w:rPr>
        <w:t>2</w:t>
      </w:r>
      <w:r w:rsidRPr="002904F0">
        <w:rPr>
          <w:sz w:val="24"/>
          <w:szCs w:val="24"/>
        </w:rPr>
        <w:t>.6. В течение 2 рабочих дней с даты получения соответствующего заявления от участника закрытого аукциона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D27E03" w:rsidRPr="002904F0" w:rsidRDefault="00356D94" w:rsidP="002D7DFB">
      <w:pPr>
        <w:spacing w:after="0" w:line="240" w:lineRule="auto"/>
        <w:ind w:firstLine="709"/>
        <w:jc w:val="both"/>
        <w:rPr>
          <w:sz w:val="24"/>
          <w:szCs w:val="24"/>
        </w:rPr>
      </w:pPr>
      <w:bookmarkStart w:id="5" w:name="Par46"/>
      <w:bookmarkEnd w:id="5"/>
      <w:r w:rsidRPr="002904F0">
        <w:rPr>
          <w:sz w:val="24"/>
          <w:szCs w:val="24"/>
        </w:rPr>
        <w:t>46</w:t>
      </w:r>
      <w:r w:rsidRPr="002904F0">
        <w:rPr>
          <w:sz w:val="24"/>
          <w:szCs w:val="24"/>
          <w:vertAlign w:val="superscript"/>
        </w:rPr>
        <w:t>2</w:t>
      </w:r>
      <w:r w:rsidRPr="002904F0">
        <w:rPr>
          <w:sz w:val="24"/>
          <w:szCs w:val="24"/>
        </w:rPr>
        <w:t>.7.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В течение 2 дней с даты поступления от участника закрытого аукциона указанного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3 дня до даты окончания срока подачи заявок на участие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2</w:t>
      </w:r>
      <w:r w:rsidRPr="002904F0">
        <w:rPr>
          <w:sz w:val="24"/>
          <w:szCs w:val="24"/>
        </w:rPr>
        <w:t>.8. Разъяснения положений документации о закрытом аукционе не должны изменять ее суть.</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46</w:t>
      </w:r>
      <w:r w:rsidRPr="002904F0">
        <w:rPr>
          <w:rFonts w:ascii="Times New Roman" w:hAnsi="Times New Roman"/>
          <w:sz w:val="24"/>
          <w:szCs w:val="24"/>
          <w:vertAlign w:val="superscript"/>
        </w:rPr>
        <w:t>2</w:t>
      </w:r>
      <w:r w:rsidRPr="002904F0">
        <w:rPr>
          <w:rFonts w:ascii="Times New Roman" w:hAnsi="Times New Roman"/>
          <w:sz w:val="24"/>
          <w:szCs w:val="24"/>
        </w:rPr>
        <w:t xml:space="preserve">.9. Заказчик вправе принять решение о внесении изменений в документацию о закрытом аукционе. </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 xml:space="preserve">Изменения, вносимые в документацию о закрытом аукционе, направляются всем участникам закрытого аукциона, которым была предоставлена документация о закрытом аукционе не позднее чем в течение 3 дней со дня принятия решения о внесении указанных изменений. </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 xml:space="preserve">Изменение предмета закрытого аукциона, увеличение размера обеспечения заявок на участие в закрытом аукционе не допускаются. </w:t>
      </w:r>
    </w:p>
    <w:p w:rsidR="00D27E03" w:rsidRPr="002904F0" w:rsidRDefault="00356D94" w:rsidP="002D7DFB">
      <w:pPr>
        <w:spacing w:after="0" w:line="240" w:lineRule="auto"/>
        <w:ind w:firstLine="709"/>
        <w:jc w:val="both"/>
        <w:rPr>
          <w:sz w:val="24"/>
          <w:szCs w:val="24"/>
        </w:rPr>
      </w:pPr>
      <w:r w:rsidRPr="002904F0">
        <w:rPr>
          <w:sz w:val="24"/>
          <w:szCs w:val="24"/>
        </w:rPr>
        <w:t>В случае если изменения в документацию о закрытом аукционе внесены Заказчиком позднее чем за 15 дней до даты окончания подачи заявок на участие в закрытом аукционе, срок подачи заявок на участие в таком аукционе должен быть продлен так, чтобы с даты направления всем участникам закрытого аукциона, которым была предоставлена документация о закрытом аукционе, внесенных в документацию о закрытом аукционе изменений до даты окончания срока подачи заявок на участие в закрытом аукционе такой срок составлял не менее чем 15 дней.</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2</w:t>
      </w:r>
      <w:r w:rsidRPr="002904F0">
        <w:rPr>
          <w:sz w:val="24"/>
          <w:szCs w:val="24"/>
        </w:rPr>
        <w:t>.10. Заказчик вправе отказаться от проведения закрытого аукциона не позднее чем за 5 дней до даты окончания срока подачи заявок на участие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По истечении срока отказа от проведения закрытого аукциона и до заключения договора Заказчик вправе отказаться от проведения закрытого аукциона только в случае возникновения обстоятельств непреодолимой силы в соответствии с гражданским законодательством.</w:t>
      </w:r>
    </w:p>
    <w:p w:rsidR="00D27E03" w:rsidRPr="002904F0" w:rsidRDefault="00356D94" w:rsidP="002D7DFB">
      <w:pPr>
        <w:spacing w:after="0" w:line="240" w:lineRule="auto"/>
        <w:ind w:firstLine="709"/>
        <w:jc w:val="both"/>
        <w:rPr>
          <w:sz w:val="24"/>
          <w:szCs w:val="24"/>
        </w:rPr>
      </w:pPr>
      <w:r w:rsidRPr="002904F0">
        <w:rPr>
          <w:sz w:val="24"/>
          <w:szCs w:val="24"/>
        </w:rPr>
        <w:t>После отказа от проведения закрытого аукциона Заказчик не вправе вскрывать конверты с заявками участников закрытого аукциона.</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2</w:t>
      </w:r>
      <w:r w:rsidRPr="002904F0">
        <w:rPr>
          <w:sz w:val="24"/>
          <w:szCs w:val="24"/>
        </w:rPr>
        <w:t xml:space="preserve">.11. Решение об отказе от проведения закрытого аукциона в день принятия этого решения доводится до сведения участников закрытого аукциона, подавших заявки (при наличии у Заказчика информации для осуществления связи с данными участниками). </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2</w:t>
      </w:r>
      <w:r w:rsidRPr="002904F0">
        <w:rPr>
          <w:sz w:val="24"/>
          <w:szCs w:val="24"/>
        </w:rPr>
        <w:t>.12. При отказе от проведения закрытого аукциона Заказчик не несет ответственность перед участниками закрытого аукциона, подавшими заявки, за исключением случая, если вследствие отказа от проведения закрытого аукциона участникам закрытого аукциона причинены убытки в результате недобросовестных действий Заказчика.</w:t>
      </w:r>
    </w:p>
    <w:p w:rsidR="00D27E03" w:rsidRPr="002904F0" w:rsidRDefault="00D27E03" w:rsidP="002D7DFB">
      <w:pPr>
        <w:spacing w:after="0" w:line="240" w:lineRule="auto"/>
        <w:jc w:val="both"/>
        <w:rPr>
          <w:sz w:val="24"/>
          <w:szCs w:val="24"/>
        </w:rPr>
      </w:pPr>
    </w:p>
    <w:p w:rsidR="00D27E03" w:rsidRPr="002904F0" w:rsidRDefault="00356D94" w:rsidP="002D7DFB">
      <w:pPr>
        <w:spacing w:after="0" w:line="240" w:lineRule="auto"/>
        <w:jc w:val="center"/>
        <w:outlineLvl w:val="0"/>
        <w:rPr>
          <w:sz w:val="24"/>
          <w:szCs w:val="24"/>
        </w:rPr>
      </w:pPr>
      <w:r w:rsidRPr="002904F0">
        <w:rPr>
          <w:sz w:val="24"/>
          <w:szCs w:val="24"/>
        </w:rPr>
        <w:t>46</w:t>
      </w:r>
      <w:r w:rsidRPr="002904F0">
        <w:rPr>
          <w:sz w:val="24"/>
          <w:szCs w:val="24"/>
          <w:vertAlign w:val="superscript"/>
        </w:rPr>
        <w:t>3</w:t>
      </w:r>
      <w:r w:rsidRPr="002904F0">
        <w:rPr>
          <w:sz w:val="24"/>
          <w:szCs w:val="24"/>
        </w:rPr>
        <w:t>. Порядок подачи заявок на участие в закрытом аукционе</w:t>
      </w:r>
    </w:p>
    <w:p w:rsidR="00D27E03" w:rsidRPr="002904F0" w:rsidRDefault="00D27E03" w:rsidP="002D7DFB">
      <w:pPr>
        <w:spacing w:after="0" w:line="240" w:lineRule="auto"/>
        <w:jc w:val="both"/>
        <w:rPr>
          <w:sz w:val="24"/>
          <w:szCs w:val="24"/>
        </w:rPr>
      </w:pP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.1. Для участия в закрытом аукционе участник закрытого аукциона подает заявку на участие в закрытом аукционе в срок и по форме, которые установлены в документации о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.2. Участник закрытого аукциона подает заявку на участие в закрытом аукционе в письменной форме в запечатанном конверте. При этом на таком конверте указывается наименование закрытого аукциона, на участие в котором подается данная заявка. Заявка в письменной форме может быть подана участником закрытого аукциона только нарочным.</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.3. Заявка на участие в закрытом аукционе должна содержать:</w:t>
      </w:r>
    </w:p>
    <w:p w:rsidR="00D27E03" w:rsidRPr="002904F0" w:rsidRDefault="00356D94" w:rsidP="002D7DFB">
      <w:pPr>
        <w:spacing w:after="0" w:line="240" w:lineRule="auto"/>
        <w:ind w:firstLine="709"/>
        <w:jc w:val="both"/>
        <w:rPr>
          <w:sz w:val="24"/>
          <w:szCs w:val="24"/>
        </w:rPr>
      </w:pPr>
      <w:r w:rsidRPr="002904F0">
        <w:rPr>
          <w:sz w:val="24"/>
          <w:szCs w:val="24"/>
        </w:rPr>
        <w:t>1) сведения и документы об участнике закрытого аукциона, подавшем такую заявку:</w:t>
      </w:r>
    </w:p>
    <w:p w:rsidR="00D27E03" w:rsidRPr="002904F0" w:rsidRDefault="00356D94" w:rsidP="002D7DFB">
      <w:pPr>
        <w:spacing w:after="0" w:line="240" w:lineRule="auto"/>
        <w:ind w:firstLine="709"/>
        <w:jc w:val="both"/>
        <w:rPr>
          <w:sz w:val="24"/>
          <w:szCs w:val="24"/>
        </w:rPr>
      </w:pPr>
      <w:r w:rsidRPr="002904F0">
        <w:rPr>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закрытого аукциона (при их наличии);</w:t>
      </w:r>
    </w:p>
    <w:p w:rsidR="00D27E03" w:rsidRPr="002904F0" w:rsidRDefault="00356D94" w:rsidP="002D7DFB">
      <w:pPr>
        <w:spacing w:after="0" w:line="240" w:lineRule="auto"/>
        <w:ind w:firstLine="709"/>
        <w:jc w:val="both"/>
        <w:rPr>
          <w:sz w:val="24"/>
          <w:szCs w:val="24"/>
        </w:rPr>
      </w:pPr>
      <w:r w:rsidRPr="002904F0">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27E03" w:rsidRPr="002904F0" w:rsidRDefault="00356D94" w:rsidP="002D7DFB">
      <w:pPr>
        <w:spacing w:after="0" w:line="240" w:lineRule="auto"/>
        <w:ind w:firstLine="709"/>
        <w:jc w:val="both"/>
        <w:rPr>
          <w:sz w:val="24"/>
          <w:szCs w:val="24"/>
        </w:rPr>
      </w:pPr>
      <w:r w:rsidRPr="002904F0">
        <w:rPr>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закрытого аукциона;</w:t>
      </w:r>
    </w:p>
    <w:p w:rsidR="00D27E03" w:rsidRPr="002904F0" w:rsidRDefault="00356D94" w:rsidP="002D7DFB">
      <w:pPr>
        <w:spacing w:after="0" w:line="240" w:lineRule="auto"/>
        <w:ind w:firstLine="709"/>
        <w:jc w:val="both"/>
        <w:rPr>
          <w:sz w:val="24"/>
          <w:szCs w:val="24"/>
        </w:rPr>
      </w:pPr>
      <w:r w:rsidRPr="002904F0">
        <w:rPr>
          <w:sz w:val="24"/>
          <w:szCs w:val="24"/>
        </w:rPr>
        <w:t>полученную не ранее чем за 30 дней до даты направления приглашения принять участие в закрытом аукционе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даты направления приглашения принять участие в закрытом аукционе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даты направления приглашения принять участие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документы, подтверждающие полномочия лица на осуществление действий от имени участника закрытого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закрытого аукциона без доверенности (руководитель). В случае если от имени участника закрытого аукциона действует иное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печатью участника закрытого аукциона (при наличии) и подписанную руководителем участника закрытого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закрытого аукциона, заявка на участие в закрытом аукционе должна содержать также документ, подтверждающий полномочия такого лица;</w:t>
      </w:r>
    </w:p>
    <w:p w:rsidR="00D27E03" w:rsidRPr="002904F0" w:rsidRDefault="00356D94" w:rsidP="002D7DFB">
      <w:pPr>
        <w:spacing w:after="0" w:line="240" w:lineRule="auto"/>
        <w:ind w:firstLine="709"/>
        <w:jc w:val="both"/>
        <w:rPr>
          <w:sz w:val="24"/>
          <w:szCs w:val="24"/>
        </w:rPr>
      </w:pPr>
      <w:r w:rsidRPr="002904F0">
        <w:rPr>
          <w:sz w:val="24"/>
          <w:szCs w:val="24"/>
        </w:rPr>
        <w:t>копии учредительных документов участника закрытого аукциона (для юридических лиц);</w:t>
      </w:r>
    </w:p>
    <w:p w:rsidR="00D27E03" w:rsidRPr="002904F0" w:rsidRDefault="00356D94" w:rsidP="002D7DFB">
      <w:pPr>
        <w:spacing w:after="0" w:line="240" w:lineRule="auto"/>
        <w:ind w:firstLine="709"/>
        <w:jc w:val="both"/>
        <w:rPr>
          <w:sz w:val="24"/>
          <w:szCs w:val="24"/>
        </w:rPr>
      </w:pPr>
      <w:r w:rsidRPr="002904F0">
        <w:rPr>
          <w:sz w:val="24"/>
          <w:szCs w:val="24"/>
        </w:rPr>
        <w:t xml:space="preserve">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закрытого аукциона заключение договора на поставку товаров (выполнение работ, оказание услуг) является сделкой, </w:t>
      </w:r>
      <w:r w:rsidRPr="002904F0">
        <w:rPr>
          <w:sz w:val="24"/>
          <w:szCs w:val="24"/>
        </w:rPr>
        <w:lastRenderedPageBreak/>
        <w:t>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D27E03" w:rsidRPr="002904F0" w:rsidRDefault="00356D94" w:rsidP="002D7DFB">
      <w:pPr>
        <w:spacing w:after="0" w:line="240" w:lineRule="auto"/>
        <w:ind w:firstLine="709"/>
        <w:jc w:val="both"/>
        <w:rPr>
          <w:sz w:val="24"/>
          <w:szCs w:val="24"/>
        </w:rPr>
      </w:pPr>
      <w:r w:rsidRPr="002904F0">
        <w:rPr>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закрытом аукционе,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D27E03" w:rsidRPr="002904F0" w:rsidRDefault="00356D94" w:rsidP="002D7DFB">
      <w:pPr>
        <w:spacing w:after="0" w:line="240" w:lineRule="auto"/>
        <w:ind w:firstLine="709"/>
        <w:jc w:val="both"/>
        <w:rPr>
          <w:sz w:val="24"/>
          <w:szCs w:val="24"/>
        </w:rPr>
      </w:pPr>
      <w:r w:rsidRPr="002904F0">
        <w:rPr>
          <w:sz w:val="24"/>
          <w:szCs w:val="24"/>
        </w:rPr>
        <w:t>В случае если получение указанных решений до истечения срока подачи заявок на участие в закрытом аукционе для участника закрытого аукциона невозможно в силу необходимости соблюдения установленного законодательством и учредительными документами участника закрытого аукциона порядка созыва заседания органа, к компетенции которого относится вопрос об одобрении или о совершении сделок, участник закрытого аукциона обязан представить письмо, содержащее обязательство в случае признания его победителем закрытого аукциона представить вышеуказанные решения до момента заключения договора;</w:t>
      </w:r>
    </w:p>
    <w:p w:rsidR="00D27E03" w:rsidRPr="002904F0" w:rsidRDefault="00356D94" w:rsidP="002D7DFB">
      <w:pPr>
        <w:spacing w:after="0" w:line="240" w:lineRule="auto"/>
        <w:ind w:firstLine="709"/>
        <w:jc w:val="both"/>
        <w:rPr>
          <w:sz w:val="24"/>
          <w:szCs w:val="24"/>
        </w:rPr>
      </w:pPr>
      <w:r w:rsidRPr="002904F0">
        <w:rPr>
          <w:sz w:val="24"/>
          <w:szCs w:val="24"/>
        </w:rPr>
        <w:t>2) согласие участника закрытого аукциона исполнить условия договора, указанные в документации о закрытом аукционе, наименование и характеристики поставляемого товара в случае осуществления поставки товара. В случаях, предусмотренных документацией о закрытом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D27E03" w:rsidRPr="002904F0" w:rsidRDefault="00356D94" w:rsidP="002D7DFB">
      <w:pPr>
        <w:spacing w:after="0" w:line="240" w:lineRule="auto"/>
        <w:ind w:firstLine="709"/>
        <w:jc w:val="both"/>
        <w:rPr>
          <w:sz w:val="24"/>
          <w:szCs w:val="24"/>
        </w:rPr>
      </w:pPr>
      <w:r w:rsidRPr="002904F0">
        <w:rPr>
          <w:sz w:val="24"/>
          <w:szCs w:val="24"/>
        </w:rPr>
        <w:t xml:space="preserve">3) указание (декларирование) наименования страны происхождения поставляемых товаров. Отсутствие в заявке на участие в закрытом аукционе указания (декларирования) страны происхождения поставляемого товара не является основанием для отклонения заявки на участие в </w:t>
      </w:r>
      <w:proofErr w:type="gramStart"/>
      <w:r w:rsidRPr="002904F0">
        <w:rPr>
          <w:sz w:val="24"/>
          <w:szCs w:val="24"/>
        </w:rPr>
        <w:t>закрытом аукционе</w:t>
      </w:r>
      <w:proofErr w:type="gramEnd"/>
      <w:r w:rsidRPr="002904F0">
        <w:rPr>
          <w:sz w:val="24"/>
          <w:szCs w:val="24"/>
        </w:rPr>
        <w:t xml:space="preserve"> и такая заявка рассматривается как содержащая предложение о поставке иностранных товаров;</w:t>
      </w:r>
    </w:p>
    <w:p w:rsidR="00D27E03" w:rsidRPr="002904F0" w:rsidRDefault="00356D94" w:rsidP="002D7DFB">
      <w:pPr>
        <w:spacing w:after="0" w:line="240" w:lineRule="auto"/>
        <w:ind w:firstLine="709"/>
        <w:jc w:val="both"/>
        <w:rPr>
          <w:sz w:val="24"/>
          <w:szCs w:val="24"/>
        </w:rPr>
      </w:pPr>
      <w:r w:rsidRPr="002904F0">
        <w:rPr>
          <w:sz w:val="24"/>
          <w:szCs w:val="24"/>
        </w:rPr>
        <w:t>4) документы или копии документов, подтверждающие соответствие участника закрытого аукциона установленным документацией о закрытом аукционе требованиям;</w:t>
      </w:r>
    </w:p>
    <w:p w:rsidR="00D27E03" w:rsidRPr="002904F0" w:rsidRDefault="00356D94" w:rsidP="002D7DFB">
      <w:pPr>
        <w:spacing w:after="0" w:line="240" w:lineRule="auto"/>
        <w:ind w:firstLine="709"/>
        <w:jc w:val="both"/>
        <w:rPr>
          <w:sz w:val="24"/>
          <w:szCs w:val="24"/>
        </w:rPr>
      </w:pPr>
      <w:r w:rsidRPr="002904F0">
        <w:rPr>
          <w:sz w:val="24"/>
          <w:szCs w:val="24"/>
        </w:rPr>
        <w:t>5)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закрытом аукционе, или копия такого поручения), или безотзывную банковскую гарантию в качестве обеспечения заявки на участие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.4. Заявка на участие в закрытом аукционе может содержать эскиз, рисунок, чертеж, фотографию, иное изображение товара, образец (пробу) товара, закупка которого осуществляется.</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.5. Все листы заявки и документы, прикладываемые к заявке на участие в закрытом аукционе, должны быть прошиты и пронумерованы. Заявка на участие в закрытом аукционе должна содержать опись входящих в ее состав документов, быть скреплена печатью (при наличии) участника закрытого аукциона (для юридических лиц) и подписана участником закрытого аукциона или лицом, уполномоченным таким участником закрытого аукциона.</w:t>
      </w:r>
    </w:p>
    <w:p w:rsidR="00D27E03" w:rsidRPr="002904F0" w:rsidRDefault="00356D94" w:rsidP="002D7DFB">
      <w:pPr>
        <w:spacing w:after="0" w:line="240" w:lineRule="auto"/>
        <w:ind w:firstLine="709"/>
        <w:jc w:val="both"/>
        <w:rPr>
          <w:sz w:val="24"/>
          <w:szCs w:val="24"/>
        </w:rPr>
      </w:pPr>
      <w:r w:rsidRPr="002904F0">
        <w:rPr>
          <w:sz w:val="24"/>
          <w:szCs w:val="24"/>
        </w:rPr>
        <w:t>При этом ненадлежащее исполнение участником закрытого аукциона требования о том, что все листы таких заявки и документов должны быть пронумерованы, не является основанием для отказа в допуске к участию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.6. Требовать от участника закрытого аукциона документы и сведения, за исключением предусмотренных пунктом 46</w:t>
      </w:r>
      <w:r w:rsidRPr="002904F0">
        <w:rPr>
          <w:sz w:val="24"/>
          <w:szCs w:val="24"/>
          <w:vertAlign w:val="superscript"/>
        </w:rPr>
        <w:t>3</w:t>
      </w:r>
      <w:r w:rsidRPr="002904F0">
        <w:rPr>
          <w:sz w:val="24"/>
          <w:szCs w:val="24"/>
        </w:rPr>
        <w:t>.3 настоящего Положения, не допускается.</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.7. Участник закрытого аукциона вправе подать только одну заявку на участие в закрытом аукционе в отношении каждого предмета закрытого аукциона.</w:t>
      </w:r>
    </w:p>
    <w:p w:rsidR="00D27E03" w:rsidRPr="002904F0" w:rsidRDefault="00356D94" w:rsidP="002D7DFB">
      <w:pPr>
        <w:spacing w:after="0" w:line="240" w:lineRule="auto"/>
        <w:ind w:firstLine="709"/>
        <w:jc w:val="both"/>
        <w:rPr>
          <w:sz w:val="24"/>
          <w:szCs w:val="24"/>
        </w:rPr>
      </w:pPr>
      <w:r w:rsidRPr="002904F0">
        <w:rPr>
          <w:sz w:val="24"/>
          <w:szCs w:val="24"/>
        </w:rPr>
        <w:lastRenderedPageBreak/>
        <w:t>46</w:t>
      </w:r>
      <w:r w:rsidRPr="002904F0">
        <w:rPr>
          <w:sz w:val="24"/>
          <w:szCs w:val="24"/>
          <w:vertAlign w:val="superscript"/>
        </w:rPr>
        <w:t>3</w:t>
      </w:r>
      <w:r w:rsidRPr="002904F0">
        <w:rPr>
          <w:sz w:val="24"/>
          <w:szCs w:val="24"/>
        </w:rPr>
        <w:t>.8. Прием заявок на участие в закрытом аукционе прекращается в день и время, указанное в приглашении принять участие в закрытом аукционе и документации о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.9. Заказчик обязан обеспечить целостность конвертов с заявками и конфиденциальность сведений, содержащихся в таких заявках, после приема и до вскрытия конвертов с заявками на участие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.10. Каждый конверт с заявкой на участие в закрытом аукционе, поступивший в срок, указанный в приглашении принять участие в закрытом аукционе и документации о закрытом аукционе, регистрируется Заказчиком в Журнале регистрации заявок. При этом отказ в приеме и регистрации конверта с заявкой на участие в закрытом аукционе, на котором не указаны сведения об участнике закрытого аукциона,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закрытом аукционе, на осуществление таких действий от имени участника закрытого аукциона, не допускается. По требованию участника закрытого аукциона, подавшего конверт с заявкой на участие в закрытом аукционе, Заказчик выдает расписку в получении конверта с такой заявкой с указанием даты и времени его получения.</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.11. Участник закрытого аукциона, подавший заявку на участие в закрытом аукционе, вправе изменить или отозвать заявку на участие в закрытом аукционе в любое время до даты и времени начала рассмотрения заявок на участие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.12. Вскрытие конверта с заявкой, поступившего по окончании срока подачи заявок на участие в закрытом аукционе, не осуществляется.</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.13. В случае если по окончании срока подачи заявок на участие в закрытом аукционе подана только одна заявка на участие в закрытом аукционе или не подано ни одной заявки на участие в закрытом аукционе, закрытый аукцион признается несостоявшимся.</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3</w:t>
      </w:r>
      <w:r w:rsidRPr="002904F0">
        <w:rPr>
          <w:sz w:val="24"/>
          <w:szCs w:val="24"/>
        </w:rPr>
        <w:t>.14. Порядок возврата участникам закрытого аукциона денежных средств, внесенных в качестве обеспечения заявок на участие в закрытом аукционе, если таковое требование обеспечения заявки на участие в закрытом аукционе было установлено в документации о закрытом аукционе, определяется разделом 9 настоящего Положения.</w:t>
      </w:r>
    </w:p>
    <w:p w:rsidR="00D27E03" w:rsidRPr="002904F0" w:rsidRDefault="00D27E03" w:rsidP="002D7DFB">
      <w:pPr>
        <w:spacing w:after="0" w:line="240" w:lineRule="auto"/>
        <w:jc w:val="both"/>
        <w:rPr>
          <w:sz w:val="24"/>
          <w:szCs w:val="24"/>
        </w:rPr>
      </w:pPr>
    </w:p>
    <w:p w:rsidR="00D27E03" w:rsidRPr="002904F0" w:rsidRDefault="00356D94" w:rsidP="002D7DFB">
      <w:pPr>
        <w:spacing w:after="0" w:line="240" w:lineRule="auto"/>
        <w:jc w:val="center"/>
        <w:outlineLvl w:val="0"/>
        <w:rPr>
          <w:sz w:val="24"/>
          <w:szCs w:val="24"/>
        </w:rPr>
      </w:pPr>
      <w:r w:rsidRPr="002904F0">
        <w:rPr>
          <w:sz w:val="24"/>
          <w:szCs w:val="24"/>
        </w:rPr>
        <w:t>46</w:t>
      </w:r>
      <w:r w:rsidRPr="002904F0">
        <w:rPr>
          <w:sz w:val="24"/>
          <w:szCs w:val="24"/>
          <w:vertAlign w:val="superscript"/>
        </w:rPr>
        <w:t>4</w:t>
      </w:r>
      <w:r w:rsidRPr="002904F0">
        <w:rPr>
          <w:sz w:val="24"/>
          <w:szCs w:val="24"/>
        </w:rPr>
        <w:t>. Порядок рассмотрения заявок на участие в закрытом аукционе</w:t>
      </w:r>
    </w:p>
    <w:p w:rsidR="00D27E03" w:rsidRPr="002904F0" w:rsidRDefault="00D27E03" w:rsidP="002D7DFB">
      <w:pPr>
        <w:spacing w:after="0" w:line="240" w:lineRule="auto"/>
        <w:ind w:firstLine="709"/>
        <w:jc w:val="both"/>
        <w:rPr>
          <w:sz w:val="24"/>
          <w:szCs w:val="24"/>
        </w:rPr>
      </w:pP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4</w:t>
      </w:r>
      <w:r w:rsidRPr="002904F0">
        <w:rPr>
          <w:sz w:val="24"/>
          <w:szCs w:val="24"/>
        </w:rPr>
        <w:t>.1.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4</w:t>
      </w:r>
      <w:r w:rsidRPr="002904F0">
        <w:rPr>
          <w:sz w:val="24"/>
          <w:szCs w:val="24"/>
        </w:rPr>
        <w:t>.2. Срок рассмотрения заявок на участие в закрытом аукционе не может превышать 10 дней с даты окончания срока их подачи.</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4</w:t>
      </w:r>
      <w:r w:rsidRPr="002904F0">
        <w:rPr>
          <w:sz w:val="24"/>
          <w:szCs w:val="24"/>
        </w:rPr>
        <w:t>.3.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4</w:t>
      </w:r>
      <w:r w:rsidRPr="002904F0">
        <w:rPr>
          <w:sz w:val="24"/>
          <w:szCs w:val="24"/>
        </w:rPr>
        <w:t>.4. По результатам рассмотрения заявок на участие в закрытом аукционе Комиссия принимает решение о допуске к участию в закрытом аукционе участников закрытого аукциона,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Комиссии, в день окончания рассмотрения заявок на участие в закрытом аукционе. Указанный протокол должен содержать:</w:t>
      </w:r>
    </w:p>
    <w:p w:rsidR="00D27E03" w:rsidRPr="002904F0" w:rsidRDefault="00356D94" w:rsidP="002D7DFB">
      <w:pPr>
        <w:spacing w:after="0" w:line="240" w:lineRule="auto"/>
        <w:ind w:firstLine="709"/>
        <w:jc w:val="both"/>
        <w:rPr>
          <w:sz w:val="24"/>
          <w:szCs w:val="24"/>
        </w:rPr>
      </w:pPr>
      <w:r w:rsidRPr="002904F0">
        <w:rPr>
          <w:sz w:val="24"/>
          <w:szCs w:val="24"/>
        </w:rPr>
        <w:t>информацию об участниках закрытого аукциона, подавших заявки на участие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 xml:space="preserve">решение о допуске участников закрытого аукциона к участию в закрытом аукционе и признании их участниками закрытого аукциона или об отказе в допуске этих участников к </w:t>
      </w:r>
      <w:r w:rsidRPr="002904F0">
        <w:rPr>
          <w:sz w:val="24"/>
          <w:szCs w:val="24"/>
        </w:rPr>
        <w:lastRenderedPageBreak/>
        <w:t>участию в закрытом аукционе с обоснованием данного решения, в том числе с указанием положения настоящего Положения и иных нормативных правовых актов, которым не соответствует участник закрытого аукциона,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p>
    <w:p w:rsidR="00D27E03" w:rsidRPr="002904F0" w:rsidRDefault="00356D94" w:rsidP="002D7DFB">
      <w:pPr>
        <w:spacing w:after="0" w:line="240" w:lineRule="auto"/>
        <w:ind w:firstLine="709"/>
        <w:jc w:val="both"/>
        <w:rPr>
          <w:sz w:val="24"/>
          <w:szCs w:val="24"/>
        </w:rPr>
      </w:pPr>
      <w:r w:rsidRPr="002904F0">
        <w:rPr>
          <w:sz w:val="24"/>
          <w:szCs w:val="24"/>
        </w:rPr>
        <w:t>информацию о решении каждого члена Комиссии о допуске участника закрытого аукциона к участию в данном аукционе или об отказе в допуске этого участника к участию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4</w:t>
      </w:r>
      <w:r w:rsidRPr="002904F0">
        <w:rPr>
          <w:sz w:val="24"/>
          <w:szCs w:val="24"/>
        </w:rPr>
        <w:t>.5. Участникам закрытого аукциона, подавшим заявки на участие в закрытом аукционе и признанным участниками закрытого аукциона, и участникам закрытого аукциона, подавшим заявки на участие в закрытом аукционе и не допущенным к участию в нем, направляются уведомления о принятых Комиссией решениях не позднее рабочего дня, следующего за днем подписания протокола рассмотрения заявок на участие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4</w:t>
      </w:r>
      <w:r w:rsidRPr="002904F0">
        <w:rPr>
          <w:sz w:val="24"/>
          <w:szCs w:val="24"/>
        </w:rPr>
        <w:t>.6. Заказчик обязан возвратить денежные средства, внесенные в качестве обеспечения заявки на участие в закрытом аукционе, участнику закрытого аукциона, подавшему заявку на участие в закрытом аукционе и не допущенному к участию в закрытом аукционе, в порядке и сроки, определенные в разделе 9 настоящего Положения.</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4</w:t>
      </w:r>
      <w:r w:rsidRPr="002904F0">
        <w:rPr>
          <w:sz w:val="24"/>
          <w:szCs w:val="24"/>
        </w:rPr>
        <w:t>.7.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 закрытый аукцион признается несостоявшимся.</w:t>
      </w:r>
    </w:p>
    <w:p w:rsidR="00D27E03" w:rsidRPr="002904F0" w:rsidRDefault="00356D94" w:rsidP="002D7DFB">
      <w:pPr>
        <w:spacing w:after="0" w:line="240" w:lineRule="auto"/>
        <w:ind w:firstLine="709"/>
        <w:jc w:val="both"/>
        <w:rPr>
          <w:sz w:val="24"/>
          <w:szCs w:val="24"/>
        </w:rPr>
      </w:pPr>
      <w:r w:rsidRPr="002904F0">
        <w:rPr>
          <w:sz w:val="24"/>
          <w:szCs w:val="24"/>
        </w:rPr>
        <w:t>В случае если документацией о закрытом аукционе предусмотрено два и более лота, закрытый аукцион признается несостоявшимся только в отношении тех лотов, в отношении которых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w:t>
      </w:r>
    </w:p>
    <w:p w:rsidR="00D27E03" w:rsidRPr="002904F0" w:rsidRDefault="00356D94" w:rsidP="002D7DFB">
      <w:pPr>
        <w:spacing w:after="0" w:line="240" w:lineRule="auto"/>
        <w:ind w:firstLine="709"/>
        <w:jc w:val="both"/>
        <w:rPr>
          <w:sz w:val="24"/>
          <w:szCs w:val="24"/>
        </w:rPr>
      </w:pPr>
      <w:r w:rsidRPr="002904F0">
        <w:rPr>
          <w:sz w:val="24"/>
          <w:szCs w:val="24"/>
        </w:rPr>
        <w:t>При этом Заказчик обязан возвратить денежные средства, внесенные в качестве обеспечения заявки на участие в закрытом аукционе, участникам закрытого аукциона, подавшим заявки на участие в закрытом аукционе и не допущенным к участию в нем, в порядке и сроки, определенные в разделе 9 настоящего Положения.</w:t>
      </w:r>
    </w:p>
    <w:p w:rsidR="00D27E03" w:rsidRPr="002904F0" w:rsidRDefault="00D27E03" w:rsidP="002D7DFB">
      <w:pPr>
        <w:spacing w:after="0" w:line="240" w:lineRule="auto"/>
        <w:jc w:val="both"/>
        <w:rPr>
          <w:sz w:val="24"/>
          <w:szCs w:val="24"/>
        </w:rPr>
      </w:pPr>
    </w:p>
    <w:p w:rsidR="00D27E03" w:rsidRPr="002904F0" w:rsidRDefault="00356D94" w:rsidP="002D7DFB">
      <w:pPr>
        <w:spacing w:after="0" w:line="240" w:lineRule="auto"/>
        <w:jc w:val="center"/>
        <w:outlineLvl w:val="0"/>
        <w:rPr>
          <w:sz w:val="24"/>
          <w:szCs w:val="24"/>
        </w:rPr>
      </w:pPr>
      <w:r w:rsidRPr="002904F0">
        <w:rPr>
          <w:sz w:val="24"/>
          <w:szCs w:val="24"/>
        </w:rPr>
        <w:t>46</w:t>
      </w:r>
      <w:r w:rsidRPr="002904F0">
        <w:rPr>
          <w:sz w:val="24"/>
          <w:szCs w:val="24"/>
          <w:vertAlign w:val="superscript"/>
        </w:rPr>
        <w:t>5</w:t>
      </w:r>
      <w:r w:rsidRPr="002904F0">
        <w:rPr>
          <w:sz w:val="24"/>
          <w:szCs w:val="24"/>
        </w:rPr>
        <w:t>. Порядок проведения закрытого аукциона</w:t>
      </w:r>
    </w:p>
    <w:p w:rsidR="00D27E03" w:rsidRPr="002904F0" w:rsidRDefault="00D27E03" w:rsidP="002D7DFB">
      <w:pPr>
        <w:spacing w:after="0" w:line="240" w:lineRule="auto"/>
        <w:jc w:val="both"/>
        <w:rPr>
          <w:sz w:val="24"/>
          <w:szCs w:val="24"/>
        </w:rPr>
      </w:pP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5</w:t>
      </w:r>
      <w:r w:rsidRPr="002904F0">
        <w:rPr>
          <w:sz w:val="24"/>
          <w:szCs w:val="24"/>
        </w:rPr>
        <w:t>.1.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5</w:t>
      </w:r>
      <w:r w:rsidRPr="002904F0">
        <w:rPr>
          <w:sz w:val="24"/>
          <w:szCs w:val="24"/>
        </w:rPr>
        <w:t>.2. Закрытый аукцион проводится Заказчиком в присутствии членов Комиссии, участников закрытого аукциона или их представителей.</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5</w:t>
      </w:r>
      <w:r w:rsidRPr="002904F0">
        <w:rPr>
          <w:sz w:val="24"/>
          <w:szCs w:val="24"/>
        </w:rPr>
        <w:t>.3. Закрытый аукцион проводится путем снижения начальной (максимальной) цены договора, указанной в документации о закрытом аукционе, на «шаг аукциона».</w:t>
      </w:r>
    </w:p>
    <w:p w:rsidR="00D27E03" w:rsidRPr="002904F0" w:rsidRDefault="00356D94" w:rsidP="002D7DFB">
      <w:pPr>
        <w:spacing w:after="0" w:line="240" w:lineRule="auto"/>
        <w:ind w:firstLine="709"/>
        <w:jc w:val="both"/>
        <w:rPr>
          <w:sz w:val="24"/>
          <w:szCs w:val="24"/>
        </w:rPr>
      </w:pPr>
      <w:bookmarkStart w:id="6" w:name="Par107"/>
      <w:bookmarkEnd w:id="6"/>
      <w:r w:rsidRPr="002904F0">
        <w:rPr>
          <w:sz w:val="24"/>
          <w:szCs w:val="24"/>
        </w:rPr>
        <w:t>46</w:t>
      </w:r>
      <w:r w:rsidRPr="002904F0">
        <w:rPr>
          <w:sz w:val="24"/>
          <w:szCs w:val="24"/>
          <w:vertAlign w:val="superscript"/>
        </w:rPr>
        <w:t>5</w:t>
      </w:r>
      <w:r w:rsidRPr="002904F0">
        <w:rPr>
          <w:sz w:val="24"/>
          <w:szCs w:val="24"/>
        </w:rPr>
        <w:t>.4. «Шаг аукциона» устанавливается в размере 5 процентов начальной (максимальной) цены договора, указанной в приглашении принять участие в закрытом аукционе. 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но не ниже 0,5 процента начальной (максимальной) цены договора.</w:t>
      </w:r>
    </w:p>
    <w:p w:rsidR="00D27E03" w:rsidRPr="002904F0" w:rsidRDefault="00356D94" w:rsidP="002D7DFB">
      <w:pPr>
        <w:spacing w:after="0" w:line="240" w:lineRule="auto"/>
        <w:ind w:firstLine="709"/>
        <w:jc w:val="both"/>
        <w:rPr>
          <w:sz w:val="24"/>
          <w:szCs w:val="24"/>
        </w:rPr>
      </w:pPr>
      <w:r w:rsidRPr="002904F0">
        <w:rPr>
          <w:sz w:val="24"/>
          <w:szCs w:val="24"/>
        </w:rPr>
        <w:lastRenderedPageBreak/>
        <w:t>46</w:t>
      </w:r>
      <w:r w:rsidRPr="002904F0">
        <w:rPr>
          <w:sz w:val="24"/>
          <w:szCs w:val="24"/>
          <w:vertAlign w:val="superscript"/>
        </w:rPr>
        <w:t>5</w:t>
      </w:r>
      <w:r w:rsidRPr="002904F0">
        <w:rPr>
          <w:sz w:val="24"/>
          <w:szCs w:val="24"/>
        </w:rPr>
        <w:t>.5. Аукционист выбирается из числа членов Комиссии путем открытого голосования членов Комиссии большинством голосов.</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5</w:t>
      </w:r>
      <w:r w:rsidRPr="002904F0">
        <w:rPr>
          <w:sz w:val="24"/>
          <w:szCs w:val="24"/>
        </w:rPr>
        <w:t>.6. Закрытый аукцион проводится в следующем порядке:</w:t>
      </w:r>
    </w:p>
    <w:p w:rsidR="00D27E03" w:rsidRPr="002904F0" w:rsidRDefault="00356D94" w:rsidP="002D7DFB">
      <w:pPr>
        <w:spacing w:after="0" w:line="240" w:lineRule="auto"/>
        <w:ind w:firstLine="709"/>
        <w:jc w:val="both"/>
        <w:rPr>
          <w:sz w:val="24"/>
          <w:szCs w:val="24"/>
        </w:rPr>
      </w:pPr>
      <w:r w:rsidRPr="002904F0">
        <w:rPr>
          <w:sz w:val="24"/>
          <w:szCs w:val="24"/>
        </w:rPr>
        <w:t>1) Комиссия непосредственно перед началом проведения закрытого аукциона регистрирует участников закрытого аукциона или их представителей. При регистрации участникам закрытого аукциона или их представителям выдаются пронумерованные карточки (далее - карточки);</w:t>
      </w:r>
    </w:p>
    <w:p w:rsidR="00D27E03" w:rsidRPr="002904F0" w:rsidRDefault="00356D94" w:rsidP="002D7DFB">
      <w:pPr>
        <w:spacing w:after="0" w:line="240" w:lineRule="auto"/>
        <w:ind w:firstLine="709"/>
        <w:jc w:val="both"/>
        <w:rPr>
          <w:sz w:val="24"/>
          <w:szCs w:val="24"/>
        </w:rPr>
      </w:pPr>
      <w:r w:rsidRPr="002904F0">
        <w:rPr>
          <w:sz w:val="24"/>
          <w:szCs w:val="24"/>
        </w:rPr>
        <w:t>2) аукционист начинает закрытый аукцион с объявления начала проведения закрытого аукциона, наименования предмета закупки, начальной (максимальной) цены договора,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договора;</w:t>
      </w:r>
    </w:p>
    <w:p w:rsidR="00D27E03" w:rsidRPr="002904F0" w:rsidRDefault="00356D94" w:rsidP="002D7DFB">
      <w:pPr>
        <w:spacing w:after="0" w:line="240" w:lineRule="auto"/>
        <w:ind w:firstLine="709"/>
        <w:jc w:val="both"/>
        <w:rPr>
          <w:sz w:val="24"/>
          <w:szCs w:val="24"/>
        </w:rPr>
      </w:pPr>
      <w:r w:rsidRPr="002904F0">
        <w:rPr>
          <w:sz w:val="24"/>
          <w:szCs w:val="24"/>
        </w:rPr>
        <w:t>3) участник закрытого аукциона или его представитель после объявления аукционистом начальной (максимальной) цены договора и цены договора, сниженной на «шаг аукциона» в порядке, установленном пунктом 46</w:t>
      </w:r>
      <w:r w:rsidRPr="002904F0">
        <w:rPr>
          <w:sz w:val="24"/>
          <w:szCs w:val="24"/>
          <w:vertAlign w:val="superscript"/>
        </w:rPr>
        <w:t>5</w:t>
      </w:r>
      <w:r w:rsidRPr="002904F0">
        <w:rPr>
          <w:sz w:val="24"/>
          <w:szCs w:val="24"/>
        </w:rPr>
        <w:t>.4 настоящего Положения, поднимает карточку в случае, если он согласен заключить договор по объявленной цене договора;</w:t>
      </w:r>
    </w:p>
    <w:p w:rsidR="00D27E03" w:rsidRPr="002904F0" w:rsidRDefault="00356D94" w:rsidP="002D7DFB">
      <w:pPr>
        <w:spacing w:after="0" w:line="240" w:lineRule="auto"/>
        <w:ind w:firstLine="709"/>
        <w:jc w:val="both"/>
        <w:rPr>
          <w:sz w:val="24"/>
          <w:szCs w:val="24"/>
        </w:rPr>
      </w:pPr>
      <w:r w:rsidRPr="002904F0">
        <w:rPr>
          <w:sz w:val="24"/>
          <w:szCs w:val="24"/>
        </w:rPr>
        <w:t>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договора и цены договора, сниженной на «шаг аукциона», а также новую цену договора, сниженную на «шаг аукциона» в порядке, установленном пунктом 46</w:t>
      </w:r>
      <w:r w:rsidRPr="002904F0">
        <w:rPr>
          <w:sz w:val="24"/>
          <w:szCs w:val="24"/>
          <w:vertAlign w:val="superscript"/>
        </w:rPr>
        <w:t>5</w:t>
      </w:r>
      <w:r w:rsidRPr="002904F0">
        <w:rPr>
          <w:sz w:val="24"/>
          <w:szCs w:val="24"/>
        </w:rPr>
        <w:t>.4 настоящего Положения, и «шаг аукциона», на который снижается цена договора;</w:t>
      </w:r>
    </w:p>
    <w:p w:rsidR="00D27E03" w:rsidRPr="002904F0" w:rsidRDefault="00356D94" w:rsidP="002D7DFB">
      <w:pPr>
        <w:spacing w:after="0" w:line="240" w:lineRule="auto"/>
        <w:ind w:firstLine="709"/>
        <w:jc w:val="both"/>
        <w:rPr>
          <w:sz w:val="24"/>
          <w:szCs w:val="24"/>
        </w:rPr>
      </w:pPr>
      <w:r w:rsidRPr="002904F0">
        <w:rPr>
          <w:sz w:val="24"/>
          <w:szCs w:val="24"/>
        </w:rPr>
        <w:t>5) закрытый аукцион считается оконченным, если после троекратного объявления аукционистом цены договора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последнее и предпоследнее предложения о цене договора, номер карточки, наименование победителя такого аукциона и наименование участника такого аукциона, который сделал предпоследнее предложение о цене договора.</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5</w:t>
      </w:r>
      <w:r w:rsidRPr="002904F0">
        <w:rPr>
          <w:sz w:val="24"/>
          <w:szCs w:val="24"/>
        </w:rPr>
        <w:t>.7. Победителем закрытого аукциона признается участник такого аукциона, предложивший наиболее низкую цену договора.</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5</w:t>
      </w:r>
      <w:r w:rsidRPr="002904F0">
        <w:rPr>
          <w:sz w:val="24"/>
          <w:szCs w:val="24"/>
        </w:rPr>
        <w:t>.8. При проведении закрытого аукциона Комиссия в обязательном порядке ведет протокол закрытого аукциона, в котором должны содержаться:</w:t>
      </w:r>
    </w:p>
    <w:p w:rsidR="00D27E03" w:rsidRPr="002904F0" w:rsidRDefault="00356D94" w:rsidP="002D7DFB">
      <w:pPr>
        <w:spacing w:after="0" w:line="240" w:lineRule="auto"/>
        <w:ind w:firstLine="709"/>
        <w:jc w:val="both"/>
        <w:rPr>
          <w:sz w:val="24"/>
          <w:szCs w:val="24"/>
        </w:rPr>
      </w:pPr>
      <w:r w:rsidRPr="002904F0">
        <w:rPr>
          <w:sz w:val="24"/>
          <w:szCs w:val="24"/>
        </w:rPr>
        <w:t>информация о месте, дате и времени проведения закрытого аукциона;</w:t>
      </w:r>
    </w:p>
    <w:p w:rsidR="00D27E03" w:rsidRPr="002904F0" w:rsidRDefault="00356D94" w:rsidP="002D7DFB">
      <w:pPr>
        <w:spacing w:after="0" w:line="240" w:lineRule="auto"/>
        <w:ind w:firstLine="709"/>
        <w:jc w:val="both"/>
        <w:rPr>
          <w:sz w:val="24"/>
          <w:szCs w:val="24"/>
        </w:rPr>
      </w:pPr>
      <w:r w:rsidRPr="002904F0">
        <w:rPr>
          <w:sz w:val="24"/>
          <w:szCs w:val="24"/>
        </w:rPr>
        <w:t>об участниках закрытого аукциона;</w:t>
      </w:r>
    </w:p>
    <w:p w:rsidR="00D27E03" w:rsidRPr="002904F0" w:rsidRDefault="00356D94" w:rsidP="002D7DFB">
      <w:pPr>
        <w:spacing w:after="0" w:line="240" w:lineRule="auto"/>
        <w:ind w:firstLine="709"/>
        <w:jc w:val="both"/>
        <w:rPr>
          <w:sz w:val="24"/>
          <w:szCs w:val="24"/>
        </w:rPr>
      </w:pPr>
      <w:r w:rsidRPr="002904F0">
        <w:rPr>
          <w:sz w:val="24"/>
          <w:szCs w:val="24"/>
        </w:rPr>
        <w:t>начальная (максимальная) цена договора;</w:t>
      </w:r>
    </w:p>
    <w:p w:rsidR="00D27E03" w:rsidRPr="002904F0" w:rsidRDefault="00356D94" w:rsidP="002D7DFB">
      <w:pPr>
        <w:spacing w:after="0" w:line="240" w:lineRule="auto"/>
        <w:ind w:firstLine="709"/>
        <w:jc w:val="both"/>
        <w:rPr>
          <w:sz w:val="24"/>
          <w:szCs w:val="24"/>
        </w:rPr>
      </w:pPr>
      <w:r w:rsidRPr="002904F0">
        <w:rPr>
          <w:sz w:val="24"/>
          <w:szCs w:val="24"/>
        </w:rPr>
        <w:t>последнее и предпоследнее предложения о цене договора;</w:t>
      </w:r>
    </w:p>
    <w:p w:rsidR="00D27E03" w:rsidRPr="002904F0" w:rsidRDefault="00356D94" w:rsidP="002D7DFB">
      <w:pPr>
        <w:spacing w:after="0" w:line="240" w:lineRule="auto"/>
        <w:ind w:firstLine="709"/>
        <w:jc w:val="both"/>
        <w:rPr>
          <w:sz w:val="24"/>
          <w:szCs w:val="24"/>
        </w:rPr>
      </w:pPr>
      <w:r w:rsidRPr="002904F0">
        <w:rPr>
          <w:sz w:val="24"/>
          <w:szCs w:val="24"/>
        </w:rPr>
        <w:t>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договора.</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5</w:t>
      </w:r>
      <w:r w:rsidRPr="002904F0">
        <w:rPr>
          <w:sz w:val="24"/>
          <w:szCs w:val="24"/>
        </w:rPr>
        <w:t>.9. Протокол закрытого аукциона подписывается всеми присутствующими членами Комиссии в день проведения закрытого аукциона. Протокол закрытого аукциона составляется в двух экземплярах, один из которых остается у Заказчика.</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5</w:t>
      </w:r>
      <w:r w:rsidRPr="002904F0">
        <w:rPr>
          <w:sz w:val="24"/>
          <w:szCs w:val="24"/>
        </w:rPr>
        <w:t>.10.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3 лет.</w:t>
      </w:r>
    </w:p>
    <w:p w:rsidR="00D27E03" w:rsidRPr="002904F0" w:rsidRDefault="00D27E03" w:rsidP="002D7DFB">
      <w:pPr>
        <w:spacing w:after="0" w:line="240" w:lineRule="auto"/>
        <w:jc w:val="both"/>
        <w:rPr>
          <w:sz w:val="24"/>
          <w:szCs w:val="24"/>
        </w:rPr>
      </w:pPr>
    </w:p>
    <w:p w:rsidR="00D27E03" w:rsidRPr="002904F0" w:rsidRDefault="00356D94" w:rsidP="002D7DFB">
      <w:pPr>
        <w:spacing w:after="0" w:line="240" w:lineRule="auto"/>
        <w:jc w:val="center"/>
        <w:outlineLvl w:val="0"/>
        <w:rPr>
          <w:sz w:val="24"/>
          <w:szCs w:val="24"/>
        </w:rPr>
      </w:pPr>
      <w:r w:rsidRPr="002904F0">
        <w:rPr>
          <w:sz w:val="24"/>
          <w:szCs w:val="24"/>
        </w:rPr>
        <w:t>46</w:t>
      </w:r>
      <w:r w:rsidRPr="002904F0">
        <w:rPr>
          <w:sz w:val="24"/>
          <w:szCs w:val="24"/>
          <w:vertAlign w:val="superscript"/>
        </w:rPr>
        <w:t>6</w:t>
      </w:r>
      <w:r w:rsidRPr="002904F0">
        <w:rPr>
          <w:sz w:val="24"/>
          <w:szCs w:val="24"/>
        </w:rPr>
        <w:t>. Заключение договора по результатам закрытого аукциона</w:t>
      </w:r>
    </w:p>
    <w:p w:rsidR="00D27E03" w:rsidRPr="002904F0" w:rsidRDefault="00D27E03" w:rsidP="002D7DFB">
      <w:pPr>
        <w:spacing w:after="0" w:line="240" w:lineRule="auto"/>
        <w:jc w:val="both"/>
        <w:rPr>
          <w:sz w:val="24"/>
          <w:szCs w:val="24"/>
        </w:rPr>
      </w:pP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6</w:t>
      </w:r>
      <w:r w:rsidRPr="002904F0">
        <w:rPr>
          <w:sz w:val="24"/>
          <w:szCs w:val="24"/>
        </w:rPr>
        <w:t xml:space="preserve">.1. Заказчик в течение 3 дней со дня подписания протокола закрытого аукциона передает победителю закрытого аукциона проект договора, составленный на условиях, </w:t>
      </w:r>
      <w:r w:rsidRPr="002904F0">
        <w:rPr>
          <w:sz w:val="24"/>
          <w:szCs w:val="24"/>
        </w:rPr>
        <w:lastRenderedPageBreak/>
        <w:t>предусмотренных документацией о закрытом аукционе, указанных в заявке победителя, по цене, предложенной победителем закрытого аукциона с учетом особенностей, предусмотренных в разделе 9</w:t>
      </w:r>
      <w:r w:rsidRPr="002904F0">
        <w:rPr>
          <w:sz w:val="24"/>
          <w:szCs w:val="24"/>
          <w:vertAlign w:val="superscript"/>
        </w:rPr>
        <w:t>1</w:t>
      </w:r>
      <w:r w:rsidRPr="002904F0">
        <w:rPr>
          <w:sz w:val="24"/>
          <w:szCs w:val="24"/>
        </w:rPr>
        <w:t xml:space="preserve"> настоящего Положения.</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6</w:t>
      </w:r>
      <w:r w:rsidRPr="002904F0">
        <w:rPr>
          <w:sz w:val="24"/>
          <w:szCs w:val="24"/>
        </w:rPr>
        <w:t>.2. Договор должен быть заключен Заказчиком не ранее чем через 10 дней и не позднее чем через 20 дней со дня подписания протокола закрытого аукциона.</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6</w:t>
      </w:r>
      <w:r w:rsidRPr="002904F0">
        <w:rPr>
          <w:sz w:val="24"/>
          <w:szCs w:val="24"/>
        </w:rPr>
        <w:t>.3. Победитель закрытого аукциона обязан подписать договор и представить все экземпляры договора Заказчику в срок, предусмотренный документацией о закрытом аукционе. При этом победитель закрытого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закрытом аукционе. В случае если победителем закрытого аукциона не исполнены указанные требования, такой победитель признается уклонившимся от заключения договора.</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6</w:t>
      </w:r>
      <w:r w:rsidRPr="002904F0">
        <w:rPr>
          <w:sz w:val="24"/>
          <w:szCs w:val="24"/>
        </w:rPr>
        <w:t>.4. При уклонении победителя закрытого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закрытом аукционе, и заключить договор с участником закрытого аукциона, сделавшем предпоследнее предложение.</w:t>
      </w:r>
    </w:p>
    <w:p w:rsidR="00D27E03" w:rsidRPr="002904F0" w:rsidRDefault="00356D94" w:rsidP="002D7DFB">
      <w:pPr>
        <w:spacing w:after="0" w:line="240" w:lineRule="auto"/>
        <w:ind w:firstLine="709"/>
        <w:jc w:val="both"/>
        <w:rPr>
          <w:sz w:val="24"/>
          <w:szCs w:val="24"/>
        </w:rPr>
      </w:pPr>
      <w:proofErr w:type="spellStart"/>
      <w:r w:rsidRPr="002904F0">
        <w:rPr>
          <w:sz w:val="24"/>
          <w:szCs w:val="24"/>
        </w:rPr>
        <w:t>Непредоставление</w:t>
      </w:r>
      <w:proofErr w:type="spellEnd"/>
      <w:r w:rsidRPr="002904F0">
        <w:rPr>
          <w:sz w:val="24"/>
          <w:szCs w:val="24"/>
        </w:rPr>
        <w:t xml:space="preserve"> Заказчику участником закрытого аукциона, сделавшим предпоследнее предложение, в срок, установленный документацией о закрытом аукционе,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закрытый аукцион признается несостоявшимся.</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6</w:t>
      </w:r>
      <w:r w:rsidRPr="002904F0">
        <w:rPr>
          <w:sz w:val="24"/>
          <w:szCs w:val="24"/>
        </w:rPr>
        <w:t>.5. В случае если на закрытом аукционе присутствовал один участник, Заказчик в течение 3 дней со дня подписания протокола закрытого аукциона передает такому участнику закрытого аукциона для подписания проект договора, составленный на условиях, предусмотренных документацией о закрытом аукционе, указанных в заявке участника закрытого аукциона, по начальной (максимальной) цене договора, указанной в документации о закрытом аукционе, или иной согласованной с указанным участником закрытого аукциона цене договора, не превышающей начальной (максимальной) цены договора.</w:t>
      </w:r>
    </w:p>
    <w:p w:rsidR="00D27E03" w:rsidRPr="002904F0" w:rsidRDefault="00356D94" w:rsidP="002D7DFB">
      <w:pPr>
        <w:spacing w:after="0" w:line="240" w:lineRule="auto"/>
        <w:ind w:firstLine="709"/>
        <w:jc w:val="both"/>
        <w:rPr>
          <w:sz w:val="24"/>
          <w:szCs w:val="24"/>
        </w:rPr>
      </w:pPr>
      <w:r w:rsidRPr="002904F0">
        <w:rPr>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D27E03" w:rsidRPr="002904F0" w:rsidRDefault="00D27E03" w:rsidP="002D7DFB">
      <w:pPr>
        <w:spacing w:after="0" w:line="240" w:lineRule="auto"/>
        <w:jc w:val="both"/>
        <w:rPr>
          <w:sz w:val="24"/>
          <w:szCs w:val="24"/>
        </w:rPr>
      </w:pPr>
    </w:p>
    <w:p w:rsidR="00D27E03" w:rsidRPr="002904F0" w:rsidRDefault="00356D94" w:rsidP="002D7DFB">
      <w:pPr>
        <w:spacing w:after="0" w:line="240" w:lineRule="auto"/>
        <w:jc w:val="center"/>
        <w:outlineLvl w:val="0"/>
        <w:rPr>
          <w:sz w:val="24"/>
          <w:szCs w:val="24"/>
        </w:rPr>
      </w:pPr>
      <w:r w:rsidRPr="002904F0">
        <w:rPr>
          <w:sz w:val="24"/>
          <w:szCs w:val="24"/>
        </w:rPr>
        <w:t>46</w:t>
      </w:r>
      <w:r w:rsidRPr="002904F0">
        <w:rPr>
          <w:sz w:val="24"/>
          <w:szCs w:val="24"/>
          <w:vertAlign w:val="superscript"/>
        </w:rPr>
        <w:t>7</w:t>
      </w:r>
      <w:r w:rsidRPr="002904F0">
        <w:rPr>
          <w:sz w:val="24"/>
          <w:szCs w:val="24"/>
        </w:rPr>
        <w:t>. Последствия признания закрытого аукциона несостоявшимся</w:t>
      </w:r>
    </w:p>
    <w:p w:rsidR="00D27E03" w:rsidRPr="002904F0" w:rsidRDefault="00D27E03" w:rsidP="002D7DFB">
      <w:pPr>
        <w:spacing w:after="0" w:line="240" w:lineRule="auto"/>
        <w:jc w:val="both"/>
        <w:rPr>
          <w:sz w:val="24"/>
          <w:szCs w:val="24"/>
        </w:rPr>
      </w:pP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7</w:t>
      </w:r>
      <w:r w:rsidRPr="002904F0">
        <w:rPr>
          <w:sz w:val="24"/>
          <w:szCs w:val="24"/>
        </w:rPr>
        <w:t>.1. Если закрытый аукцион признан несостоявшимся в случаях, когда подана единственная заявка и участник закрытого аукциона, ее подавший, признан участником закрытого аукциона либо когда только один участник закрытого аукциона, подавший заявку на участие в закрытом аукционе, признан участником закрытого аукциона, Заказчик в течение 3 дней со дня подписания протокола рассмотрения заявок на участие в закрытом аукционе передает участнику закрытого аукциона проект договора, прилагаемого к документации о закрытом аукционе. При этом договор заключается на условиях, предусмотренных документацией о закрытом аукционе, по начальной (максимальной) цене договора, указанной в документации о закрытом аукционе, или по согласованной с указанным участником закрытого аукциона и не превышающей начальной (максимальной) цены договора.</w:t>
      </w:r>
    </w:p>
    <w:p w:rsidR="00D27E03" w:rsidRPr="002904F0" w:rsidRDefault="00356D94" w:rsidP="002D7DFB">
      <w:pPr>
        <w:spacing w:after="0" w:line="240" w:lineRule="auto"/>
        <w:ind w:firstLine="709"/>
        <w:jc w:val="both"/>
        <w:rPr>
          <w:sz w:val="24"/>
          <w:szCs w:val="24"/>
        </w:rPr>
      </w:pPr>
      <w:r w:rsidRPr="002904F0">
        <w:rPr>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D27E03" w:rsidRPr="002904F0" w:rsidRDefault="00356D94" w:rsidP="002D7DFB">
      <w:pPr>
        <w:spacing w:after="0" w:line="240" w:lineRule="auto"/>
        <w:ind w:firstLine="709"/>
        <w:jc w:val="both"/>
        <w:rPr>
          <w:sz w:val="24"/>
          <w:szCs w:val="24"/>
        </w:rPr>
      </w:pPr>
      <w:r w:rsidRPr="002904F0">
        <w:rPr>
          <w:sz w:val="24"/>
          <w:szCs w:val="24"/>
        </w:rPr>
        <w:lastRenderedPageBreak/>
        <w:t>46</w:t>
      </w:r>
      <w:r w:rsidRPr="002904F0">
        <w:rPr>
          <w:sz w:val="24"/>
          <w:szCs w:val="24"/>
          <w:vertAlign w:val="superscript"/>
        </w:rPr>
        <w:t>7</w:t>
      </w:r>
      <w:r w:rsidRPr="002904F0">
        <w:rPr>
          <w:sz w:val="24"/>
          <w:szCs w:val="24"/>
        </w:rPr>
        <w:t>.2. Договор должен быть заключен Заказчиком не ранее чем через 10 дней и не позднее чем через 20 дней со дня подписания протокола рассмотрения заявок на участие в закрытом аукционе.</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7</w:t>
      </w:r>
      <w:r w:rsidRPr="002904F0">
        <w:rPr>
          <w:sz w:val="24"/>
          <w:szCs w:val="24"/>
        </w:rPr>
        <w:t>.3. Если закрытый аукцион признан несостоявшимся по причине отсутствия поданных заявок, или по причине отказа в допуске к участию в закрытом аукционе всех участников закрытого аукциона, или если закрытый аукцион признан несостоявшимся и договор не заключен с единственным участником закрытого аукциона, подавшим заявку, или с единственным участником закрытого аукциона, допущенным к участию в закрытом аукционе, или если закрытый аукцион признан несостоявшимся в связи с тем, что победитель закрытого аукциона либо участник закрытого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закрытого аукциона, объявить о проведении повторного закрытого аукциона, принять решение о заключении договора с единственным поставщиком (подрядчиком, исполнителем). Такое решение о заключении договора с единственным поставщиком (подрядчиком, исполнителем) согласовывается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D27E03" w:rsidRPr="002904F0" w:rsidRDefault="00356D94" w:rsidP="002D7DFB">
      <w:pPr>
        <w:spacing w:after="0" w:line="240" w:lineRule="auto"/>
        <w:ind w:firstLine="709"/>
        <w:jc w:val="both"/>
        <w:rPr>
          <w:sz w:val="24"/>
          <w:szCs w:val="24"/>
        </w:rPr>
      </w:pPr>
      <w:r w:rsidRPr="002904F0">
        <w:rPr>
          <w:sz w:val="24"/>
          <w:szCs w:val="24"/>
        </w:rPr>
        <w:t>46</w:t>
      </w:r>
      <w:r w:rsidRPr="002904F0">
        <w:rPr>
          <w:sz w:val="24"/>
          <w:szCs w:val="24"/>
          <w:vertAlign w:val="superscript"/>
        </w:rPr>
        <w:t>7</w:t>
      </w:r>
      <w:r w:rsidRPr="002904F0">
        <w:rPr>
          <w:sz w:val="24"/>
          <w:szCs w:val="24"/>
        </w:rPr>
        <w:t>.4. В случае принятия решения о проведении повторного закрытого аукциона Заказчик вправе изменить условия закупки.</w:t>
      </w:r>
    </w:p>
    <w:p w:rsidR="00D27E03" w:rsidRPr="002904F0" w:rsidRDefault="00356D94" w:rsidP="002D7DFB">
      <w:pPr>
        <w:spacing w:after="0" w:line="240" w:lineRule="auto"/>
        <w:ind w:firstLine="709"/>
        <w:jc w:val="both"/>
        <w:rPr>
          <w:sz w:val="24"/>
          <w:szCs w:val="24"/>
        </w:rPr>
      </w:pPr>
      <w:r w:rsidRPr="002904F0">
        <w:rPr>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закрытом аукционе и проекте договора, должны соответствовать требованиям и условиям, которые содержались в документации о закрытом аукционе, признанном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закрытого аукциона.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46</w:t>
      </w:r>
      <w:r w:rsidRPr="002904F0">
        <w:rPr>
          <w:rFonts w:ascii="Times New Roman" w:hAnsi="Times New Roman"/>
          <w:sz w:val="24"/>
          <w:szCs w:val="24"/>
          <w:vertAlign w:val="superscript"/>
        </w:rPr>
        <w:t>7</w:t>
      </w:r>
      <w:r w:rsidRPr="002904F0">
        <w:rPr>
          <w:rFonts w:ascii="Times New Roman" w:hAnsi="Times New Roman"/>
          <w:sz w:val="24"/>
          <w:szCs w:val="24"/>
        </w:rPr>
        <w:t>.5. В случае если повторный закрытый аукцион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47. Закупка у единственного поставщика (подрядчика, исполнителя)</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 Закупка у единственного поставщика (подрядчика, исполнителя) осуществляется Заказчиком в случае, если:</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47.1.1.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47.1.2. Предметом закупки является 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47.1.3. Заключается договор поставки и транспортировки газа по газопроводу, договор на технологическое присоединение </w:t>
      </w:r>
      <w:proofErr w:type="spellStart"/>
      <w:r w:rsidRPr="002904F0">
        <w:rPr>
          <w:rFonts w:ascii="Times New Roman" w:hAnsi="Times New Roman"/>
          <w:sz w:val="24"/>
          <w:szCs w:val="24"/>
        </w:rPr>
        <w:t>энергопринимающих</w:t>
      </w:r>
      <w:proofErr w:type="spellEnd"/>
      <w:r w:rsidRPr="002904F0">
        <w:rPr>
          <w:rFonts w:ascii="Times New Roman" w:hAnsi="Times New Roman"/>
          <w:sz w:val="24"/>
          <w:szCs w:val="24"/>
        </w:rPr>
        <w:t xml:space="preserve">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47.1.4. Заключается договор по проектированию на строительство объектов газового </w:t>
      </w:r>
      <w:r w:rsidRPr="002904F0">
        <w:rPr>
          <w:rFonts w:ascii="Times New Roman" w:hAnsi="Times New Roman"/>
          <w:sz w:val="24"/>
          <w:szCs w:val="24"/>
        </w:rPr>
        <w:lastRenderedPageBreak/>
        <w:t xml:space="preserve">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w:t>
      </w:r>
      <w:proofErr w:type="spellStart"/>
      <w:r w:rsidRPr="002904F0">
        <w:rPr>
          <w:rFonts w:ascii="Times New Roman" w:hAnsi="Times New Roman"/>
          <w:sz w:val="24"/>
          <w:szCs w:val="24"/>
        </w:rPr>
        <w:t>энергопринимающих</w:t>
      </w:r>
      <w:proofErr w:type="spellEnd"/>
      <w:r w:rsidRPr="002904F0">
        <w:rPr>
          <w:rFonts w:ascii="Times New Roman" w:hAnsi="Times New Roman"/>
          <w:sz w:val="24"/>
          <w:szCs w:val="24"/>
        </w:rPr>
        <w:t xml:space="preserve"> устройств.</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47.1.6.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w:t>
      </w:r>
      <w:proofErr w:type="spellStart"/>
      <w:r w:rsidRPr="002904F0">
        <w:rPr>
          <w:rFonts w:ascii="Times New Roman" w:hAnsi="Times New Roman"/>
          <w:sz w:val="24"/>
          <w:szCs w:val="24"/>
        </w:rPr>
        <w:t>фотофонда</w:t>
      </w:r>
      <w:proofErr w:type="spellEnd"/>
      <w:r w:rsidRPr="002904F0">
        <w:rPr>
          <w:rFonts w:ascii="Times New Roman" w:hAnsi="Times New Roman"/>
          <w:sz w:val="24"/>
          <w:szCs w:val="24"/>
        </w:rPr>
        <w:t xml:space="preserve"> и иных аналогичных фондов.</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47.1.8. Возникла потребность в определенных товарах, работах, услугах вследствие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для безопасной эксплуатации (восстановления) опасных производственных объектов или оказания срочной медицинской помощи.</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47.1.10.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предыдущий финансовый год составляет более чем 5 млрд. рублей на сумму, не превышающую 500 тыс. рублей.</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составлять более чем 10 процентов от общего годового объема закупок в текущем году.</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47.1.11.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47.1.12. 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47.1.13.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w:t>
      </w:r>
      <w:r w:rsidRPr="002904F0">
        <w:rPr>
          <w:rFonts w:ascii="Times New Roman" w:hAnsi="Times New Roman"/>
          <w:sz w:val="24"/>
          <w:szCs w:val="24"/>
        </w:rPr>
        <w:lastRenderedPageBreak/>
        <w:t>строительством, реконструкцией, капитальным ремонтом объектов капитального строительства соответствующими авторами.</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47.1.14. Осуществляется закупка услуг по строительному контролю за строительством, реконструкцией, капитальным ремонтом объектов газового хозяйства.</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и т.п.).</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47.1.17. 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47.1.18. Возникла необходимость в выполнении работ по мобилизационной подготовке.</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47.1.20. Осуществляется закупка услуг, связанных с организацией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47.1.21. Осуществляется закупка услуг, связанных с обеспечением визитов делегаций (гостиничное, транспортное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47.1.23. Возникла необходимость в закупке товаров, работ, услуг для исполнения обязательств по государственным (муниципальным) 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 процентов цены (прогнозируемого дохода) государственного (муниципального) контракта, для исполнения которого заключались вышеупомянутые договоры. </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47.1.23</w:t>
      </w:r>
      <w:r w:rsidRPr="002904F0">
        <w:rPr>
          <w:rFonts w:ascii="Times New Roman" w:hAnsi="Times New Roman"/>
          <w:sz w:val="24"/>
          <w:szCs w:val="24"/>
          <w:vertAlign w:val="superscript"/>
        </w:rPr>
        <w:t>1</w:t>
      </w:r>
      <w:r w:rsidRPr="002904F0">
        <w:rPr>
          <w:rFonts w:ascii="Times New Roman" w:hAnsi="Times New Roman"/>
          <w:sz w:val="24"/>
          <w:szCs w:val="24"/>
        </w:rPr>
        <w:t>. Возникла необходимость в закупке товаров, работ, услуг для исполнения обязательств по гражданско-правовым договорам (кроме обязательств по договорам управления многоквартирным домом), по которым Заказчик является поставщиком (подрядчиком, исполнителем).</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47.1.26.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w:t>
      </w:r>
      <w:r w:rsidRPr="002904F0">
        <w:rPr>
          <w:rFonts w:ascii="Times New Roman" w:hAnsi="Times New Roman"/>
          <w:sz w:val="24"/>
          <w:szCs w:val="24"/>
        </w:rPr>
        <w:lastRenderedPageBreak/>
        <w:t>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учреждение или предприятие, созданные в целях предоставления услуг в сферах образования, культуры, науки, права, физической культуры и спорта, а также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спортивный клуб, библиотека, архив, образовательная организация).</w:t>
      </w:r>
    </w:p>
    <w:p w:rsidR="00D27E03" w:rsidRPr="002904F0" w:rsidRDefault="00356D94" w:rsidP="002D7DFB">
      <w:pPr>
        <w:pStyle w:val="ConsPlusNormal"/>
        <w:ind w:firstLine="567"/>
        <w:jc w:val="both"/>
        <w:rPr>
          <w:rFonts w:ascii="Times New Roman" w:hAnsi="Times New Roman"/>
          <w:b/>
          <w:sz w:val="24"/>
          <w:szCs w:val="24"/>
        </w:rPr>
      </w:pPr>
      <w:r w:rsidRPr="002904F0">
        <w:rPr>
          <w:rFonts w:ascii="Times New Roman" w:hAnsi="Times New Roman"/>
          <w:sz w:val="24"/>
          <w:szCs w:val="24"/>
        </w:rPr>
        <w:t>47.1.27. Возникла 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Pr="002904F0">
        <w:rPr>
          <w:rFonts w:ascii="Times New Roman" w:hAnsi="Times New Roman"/>
          <w:b/>
          <w:sz w:val="24"/>
          <w:szCs w:val="24"/>
        </w:rPr>
        <w:t>.</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47.1.28. Заключается договор с кредитной организацией на предоставление банковской гарантии. </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47.1.29.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47.1.30.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47.1.31. Осуществляется закупка 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47.1.32. 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47.1.33. Осуществляется закупка услуг связи, необходимых для обеспечения функционирования СМИ,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w:t>
      </w:r>
      <w:proofErr w:type="spellStart"/>
      <w:r w:rsidRPr="002904F0">
        <w:rPr>
          <w:rFonts w:ascii="Times New Roman" w:hAnsi="Times New Roman"/>
          <w:sz w:val="24"/>
          <w:szCs w:val="24"/>
        </w:rPr>
        <w:t>телематических</w:t>
      </w:r>
      <w:proofErr w:type="spellEnd"/>
      <w:r w:rsidRPr="002904F0">
        <w:rPr>
          <w:rFonts w:ascii="Times New Roman" w:hAnsi="Times New Roman"/>
          <w:sz w:val="24"/>
          <w:szCs w:val="24"/>
        </w:rPr>
        <w:t xml:space="preserve"> услуг связи, услуг связи для целей кабельного вещания, услуг связи для целей эфирного вещания, услуг связи для целей проводного радиовещания).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47.1.34. Заключаются договоры, связанные с организацией </w:t>
      </w:r>
      <w:proofErr w:type="spellStart"/>
      <w:r w:rsidRPr="002904F0">
        <w:rPr>
          <w:rFonts w:ascii="Times New Roman" w:hAnsi="Times New Roman"/>
          <w:sz w:val="24"/>
          <w:szCs w:val="24"/>
        </w:rPr>
        <w:t>телерадиотрансляций</w:t>
      </w:r>
      <w:proofErr w:type="spellEnd"/>
      <w:r w:rsidRPr="002904F0">
        <w:rPr>
          <w:rFonts w:ascii="Times New Roman" w:hAnsi="Times New Roman"/>
          <w:sz w:val="24"/>
          <w:szCs w:val="24"/>
        </w:rPr>
        <w:t xml:space="preserve">,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w:t>
      </w:r>
      <w:proofErr w:type="spellStart"/>
      <w:r w:rsidRPr="002904F0">
        <w:rPr>
          <w:rFonts w:ascii="Times New Roman" w:hAnsi="Times New Roman"/>
          <w:sz w:val="24"/>
          <w:szCs w:val="24"/>
        </w:rPr>
        <w:t>телерадиотрансляций</w:t>
      </w:r>
      <w:proofErr w:type="spellEnd"/>
      <w:r w:rsidRPr="002904F0">
        <w:rPr>
          <w:rFonts w:ascii="Times New Roman" w:hAnsi="Times New Roman"/>
          <w:sz w:val="24"/>
          <w:szCs w:val="24"/>
        </w:rPr>
        <w:t xml:space="preserve">,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w:t>
      </w:r>
      <w:proofErr w:type="spellStart"/>
      <w:r w:rsidRPr="002904F0">
        <w:rPr>
          <w:rFonts w:ascii="Times New Roman" w:hAnsi="Times New Roman"/>
          <w:sz w:val="24"/>
          <w:szCs w:val="24"/>
        </w:rPr>
        <w:t>телерадиотрансляций</w:t>
      </w:r>
      <w:proofErr w:type="spellEnd"/>
      <w:r w:rsidRPr="002904F0">
        <w:rPr>
          <w:rFonts w:ascii="Times New Roman" w:hAnsi="Times New Roman"/>
          <w:sz w:val="24"/>
          <w:szCs w:val="24"/>
        </w:rPr>
        <w:t>,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47.1.35. Осуществляется заключение договоров на изготовление (тиражирование) </w:t>
      </w:r>
      <w:r w:rsidRPr="002904F0">
        <w:rPr>
          <w:rFonts w:ascii="Times New Roman" w:hAnsi="Times New Roman"/>
          <w:sz w:val="24"/>
          <w:szCs w:val="24"/>
        </w:rPr>
        <w:lastRenderedPageBreak/>
        <w:t>периодических изданий.</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47.1.36. Осуществляется заключение договоров на доставку полиграфических печатных изданий, выпускаемых Заказчиком.</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47.1.37. Осуществление расчетов за коммунальные и прочие услуги, осуществляемые модельным оператором расчетов за жилищно-коммунальные услуги на территории Московской области.</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47.1.38. Осуществляется заключение договоров на транспортировку газа в транзитном потоке.</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47.1.39. Осуществляется заключение договоров, связанных с устранением неисправностей, локализацией и ликвидацией аварийных ситуаций на объектах повышенной опасности.</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47.1.40. Осуществляется заключение договоров на выполнение работ по техническому обслуживанию газораспределительных станций со специализированной организацией, которая является газотранспортной организацией.</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47.1.41. Осуществляется заключение договоров, направленных на выполнение срочных мероприятий по результатам экспертиз промышленной безопасности.</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47.1.42. Осуществляется заключение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47.1.43. Осуществляется заключение договоров на выполнение работ по врезке в магистральный газопровод.</w:t>
      </w:r>
    </w:p>
    <w:p w:rsidR="00D27E03" w:rsidRPr="002904F0" w:rsidRDefault="00356D94" w:rsidP="002D7DFB">
      <w:pPr>
        <w:tabs>
          <w:tab w:val="left" w:pos="142"/>
          <w:tab w:val="left" w:pos="567"/>
          <w:tab w:val="center" w:pos="851"/>
          <w:tab w:val="left" w:pos="993"/>
          <w:tab w:val="left" w:pos="1134"/>
        </w:tabs>
        <w:spacing w:after="0" w:line="240" w:lineRule="auto"/>
        <w:ind w:firstLine="567"/>
        <w:jc w:val="both"/>
        <w:rPr>
          <w:sz w:val="24"/>
          <w:szCs w:val="24"/>
        </w:rPr>
      </w:pPr>
      <w:r w:rsidRPr="002904F0">
        <w:rPr>
          <w:sz w:val="24"/>
          <w:szCs w:val="24"/>
        </w:rPr>
        <w:t xml:space="preserve">47.1.44. Возникла необходимость заключения договора по размещению сетевого, серверного оборудования, и (или)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w:t>
      </w:r>
      <w:proofErr w:type="spellStart"/>
      <w:r w:rsidRPr="002904F0">
        <w:rPr>
          <w:sz w:val="24"/>
          <w:szCs w:val="24"/>
        </w:rPr>
        <w:t>телематических</w:t>
      </w:r>
      <w:proofErr w:type="spellEnd"/>
      <w:r w:rsidRPr="002904F0">
        <w:rPr>
          <w:sz w:val="24"/>
          <w:szCs w:val="24"/>
        </w:rPr>
        <w:t xml:space="preserve">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47.1.45. 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47.1.46. 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47.1.46</w:t>
      </w:r>
      <w:r w:rsidRPr="002904F0">
        <w:rPr>
          <w:rFonts w:ascii="Times New Roman" w:hAnsi="Times New Roman"/>
          <w:sz w:val="24"/>
          <w:szCs w:val="24"/>
          <w:vertAlign w:val="superscript"/>
        </w:rPr>
        <w:t>1</w:t>
      </w:r>
      <w:r w:rsidRPr="002904F0">
        <w:rPr>
          <w:rFonts w:ascii="Times New Roman" w:hAnsi="Times New Roman"/>
          <w:sz w:val="24"/>
          <w:szCs w:val="24"/>
        </w:rPr>
        <w:t xml:space="preserve">. Осуществляется закупка составляющих элементов имплантационных и </w:t>
      </w:r>
      <w:proofErr w:type="spellStart"/>
      <w:r w:rsidRPr="002904F0">
        <w:rPr>
          <w:rFonts w:ascii="Times New Roman" w:hAnsi="Times New Roman"/>
          <w:sz w:val="24"/>
          <w:szCs w:val="24"/>
        </w:rPr>
        <w:t>брекет</w:t>
      </w:r>
      <w:proofErr w:type="spellEnd"/>
      <w:r w:rsidRPr="002904F0">
        <w:rPr>
          <w:rFonts w:ascii="Times New Roman" w:hAnsi="Times New Roman"/>
          <w:sz w:val="24"/>
          <w:szCs w:val="24"/>
        </w:rPr>
        <w:t>-систем при оказании платных стоматологических услуг. При этом общая сумма договоров, заключенных по данному основанию, не</w:t>
      </w:r>
      <w:r w:rsidRPr="002904F0">
        <w:rPr>
          <w:rFonts w:ascii="Times New Roman" w:hAnsi="Times New Roman"/>
          <w:color w:val="FF0000"/>
          <w:sz w:val="24"/>
          <w:szCs w:val="24"/>
        </w:rPr>
        <w:t xml:space="preserve"> </w:t>
      </w:r>
      <w:r w:rsidRPr="002904F0">
        <w:rPr>
          <w:rFonts w:ascii="Times New Roman" w:hAnsi="Times New Roman"/>
          <w:sz w:val="24"/>
          <w:szCs w:val="24"/>
        </w:rPr>
        <w:t>может превышать 50 процентов цены договора на оказание платных стоматологических услуг, для исполнения которого осуществляется вышеупомянутая закупка.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47.1.47. В случаях, предусмотренных пунктами 19.1, 19.4, 27.1, 27.5, 35.1, 35.4, 44.1, 44.4.</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47.2. При осуществлении закупки у единственного поставщика (подрядчика, исполнителя), за исключением случаев, предусмотренных подпунктами 47.1.8, 47.1.10 и 47.1.41 пункта 47.1 настоящего Положения, Заказчик не позднее чем за 5 дней до даты заключения договора размещает в Единой информационной системе извещение об осуществлении такой закупки, документацию о закупке, проект договора, являющийся неотъемлемой частью извещения о закупке и документации о закупке.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w:t>
      </w:r>
      <w:r w:rsidRPr="002904F0">
        <w:rPr>
          <w:rFonts w:ascii="Times New Roman" w:hAnsi="Times New Roman"/>
          <w:sz w:val="24"/>
          <w:szCs w:val="24"/>
        </w:rPr>
        <w:lastRenderedPageBreak/>
        <w:t>допускается размещение в Единой</w:t>
      </w:r>
      <w:r w:rsidR="00372F6B">
        <w:rPr>
          <w:rFonts w:ascii="Times New Roman" w:hAnsi="Times New Roman"/>
          <w:sz w:val="24"/>
          <w:szCs w:val="24"/>
        </w:rPr>
        <w:t xml:space="preserve"> </w:t>
      </w:r>
      <w:r w:rsidRPr="002904F0">
        <w:rPr>
          <w:rFonts w:ascii="Times New Roman" w:hAnsi="Times New Roman"/>
          <w:sz w:val="24"/>
          <w:szCs w:val="24"/>
        </w:rPr>
        <w:t>информационной системе извещения об осуществлении такой закупки, документации о закупке, проекта договора, являющегося неотъемлемой частью извещения о закупке и документации о закупке, не позднее дня заключения договора.</w:t>
      </w:r>
    </w:p>
    <w:p w:rsidR="00D27E03" w:rsidRPr="002904F0" w:rsidRDefault="00356D94" w:rsidP="002D7DFB">
      <w:pPr>
        <w:spacing w:after="0" w:line="240" w:lineRule="auto"/>
        <w:ind w:firstLine="709"/>
        <w:jc w:val="both"/>
        <w:rPr>
          <w:sz w:val="24"/>
          <w:szCs w:val="24"/>
        </w:rPr>
      </w:pPr>
      <w:r w:rsidRPr="002904F0">
        <w:rPr>
          <w:sz w:val="24"/>
          <w:szCs w:val="24"/>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 В случае принятия решения о не размещении в Единой информационной системе сведений о такой закупке, Заказчик обязан разместить в ЕАСУЗ сведения о заключенном договоре, сформировав такие сведения из позиции плана реестра «Плана закупок» ЕАСУЗ.</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47.3. Извещение об осуществлении закупки у единственного поставщика (подрядчика, исполнителя) должно содержать:</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фирменное наименование, место нахождения, адрес, адрес электронной почты, номер контактного телефона Заказчика;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предмет договора с указанием количества поставляемого товара, объема выполняемых работ, оказываемых услуг;</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место поставки товара, выполнения работ, оказания услуг;</w:t>
      </w:r>
    </w:p>
    <w:p w:rsidR="00D27E03" w:rsidRPr="002904F0" w:rsidRDefault="00356D94" w:rsidP="002D7DFB">
      <w:pPr>
        <w:pStyle w:val="ConsPlusNormal"/>
        <w:tabs>
          <w:tab w:val="left" w:pos="6330"/>
        </w:tabs>
        <w:ind w:firstLine="540"/>
        <w:jc w:val="both"/>
        <w:rPr>
          <w:rFonts w:ascii="Times New Roman" w:hAnsi="Times New Roman"/>
          <w:sz w:val="24"/>
          <w:szCs w:val="24"/>
        </w:rPr>
      </w:pPr>
      <w:r w:rsidRPr="002904F0">
        <w:rPr>
          <w:rFonts w:ascii="Times New Roman" w:hAnsi="Times New Roman"/>
          <w:sz w:val="24"/>
          <w:szCs w:val="24"/>
        </w:rPr>
        <w:t>сведения о цене договора, заключаемого с единственным поставщиком (подрядчиком, исполнителем);</w:t>
      </w:r>
    </w:p>
    <w:p w:rsidR="00D27E03" w:rsidRPr="002904F0" w:rsidRDefault="00356D94" w:rsidP="002D7DFB">
      <w:pPr>
        <w:pStyle w:val="ConsPlusNormal"/>
        <w:tabs>
          <w:tab w:val="left" w:pos="6330"/>
        </w:tabs>
        <w:ind w:firstLine="540"/>
        <w:jc w:val="both"/>
        <w:rPr>
          <w:rFonts w:ascii="Times New Roman" w:hAnsi="Times New Roman"/>
          <w:sz w:val="24"/>
          <w:szCs w:val="24"/>
        </w:rPr>
      </w:pPr>
      <w:r w:rsidRPr="002904F0">
        <w:rPr>
          <w:rFonts w:ascii="Times New Roman" w:hAnsi="Times New Roman"/>
          <w:sz w:val="24"/>
          <w:szCs w:val="24"/>
        </w:rPr>
        <w:t>способ закупки.</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47.4. Документация об осуществлении закупки у единственного поставщика (подрядчика, исполнителя) должно содержать:</w:t>
      </w:r>
    </w:p>
    <w:p w:rsidR="00D27E03" w:rsidRPr="002904F0" w:rsidRDefault="00356D94" w:rsidP="002D7DFB">
      <w:pPr>
        <w:pStyle w:val="a5"/>
        <w:spacing w:after="0" w:line="240" w:lineRule="auto"/>
        <w:ind w:left="0" w:firstLine="709"/>
        <w:jc w:val="both"/>
        <w:outlineLvl w:val="0"/>
        <w:rPr>
          <w:rFonts w:ascii="Times New Roman" w:hAnsi="Times New Roman"/>
          <w:sz w:val="24"/>
          <w:szCs w:val="24"/>
        </w:rPr>
      </w:pPr>
      <w:r w:rsidRPr="002904F0">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D27E03" w:rsidRPr="002904F0" w:rsidRDefault="00356D94" w:rsidP="002D7DFB">
      <w:pPr>
        <w:spacing w:after="0" w:line="240" w:lineRule="auto"/>
        <w:ind w:firstLine="540"/>
        <w:jc w:val="both"/>
        <w:rPr>
          <w:sz w:val="24"/>
          <w:szCs w:val="24"/>
        </w:rPr>
      </w:pPr>
      <w:r w:rsidRPr="002904F0">
        <w:rPr>
          <w:sz w:val="24"/>
          <w:szCs w:val="24"/>
        </w:rPr>
        <w:t>Если Заказчиком в документации об осуществлении закупки у единственного поставщика (подрядчика, исполнителя)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об осуществлении закупки у единственного поставщика (подрядчика, исполнителя)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D27E03" w:rsidRPr="002904F0" w:rsidRDefault="00356D94" w:rsidP="002D7DFB">
      <w:pPr>
        <w:spacing w:after="0" w:line="240" w:lineRule="auto"/>
        <w:ind w:firstLine="540"/>
        <w:jc w:val="both"/>
        <w:rPr>
          <w:sz w:val="24"/>
          <w:szCs w:val="24"/>
        </w:rPr>
      </w:pPr>
      <w:r w:rsidRPr="002904F0">
        <w:rPr>
          <w:sz w:val="24"/>
          <w:szCs w:val="24"/>
        </w:rPr>
        <w:t>условия и сроки (периоды) поставки товара, выполнения работы, оказания услуги;</w:t>
      </w:r>
    </w:p>
    <w:p w:rsidR="00D27E03" w:rsidRPr="002904F0" w:rsidRDefault="00356D94" w:rsidP="002D7DFB">
      <w:pPr>
        <w:spacing w:after="0" w:line="240" w:lineRule="auto"/>
        <w:ind w:firstLine="540"/>
        <w:jc w:val="both"/>
        <w:rPr>
          <w:sz w:val="24"/>
          <w:szCs w:val="24"/>
        </w:rPr>
      </w:pPr>
      <w:r w:rsidRPr="002904F0">
        <w:rPr>
          <w:sz w:val="24"/>
          <w:szCs w:val="24"/>
        </w:rPr>
        <w:t>форма, сроки и порядок оплаты товара, работы, услуги;</w:t>
      </w:r>
    </w:p>
    <w:p w:rsidR="00D27E03" w:rsidRPr="002904F0" w:rsidRDefault="00356D94" w:rsidP="002D7DFB">
      <w:pPr>
        <w:spacing w:after="0" w:line="240" w:lineRule="auto"/>
        <w:ind w:firstLine="540"/>
        <w:jc w:val="both"/>
        <w:rPr>
          <w:sz w:val="24"/>
          <w:szCs w:val="24"/>
        </w:rPr>
      </w:pPr>
      <w:r w:rsidRPr="002904F0">
        <w:rPr>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D27E03" w:rsidRPr="002904F0" w:rsidRDefault="00356D94" w:rsidP="002D7DFB">
      <w:pPr>
        <w:pStyle w:val="ConsPlusNormal"/>
        <w:tabs>
          <w:tab w:val="left" w:pos="5245"/>
        </w:tabs>
        <w:ind w:firstLine="540"/>
        <w:jc w:val="both"/>
        <w:rPr>
          <w:rFonts w:ascii="Times New Roman" w:hAnsi="Times New Roman"/>
          <w:sz w:val="24"/>
          <w:szCs w:val="24"/>
        </w:rPr>
      </w:pPr>
      <w:r w:rsidRPr="002904F0">
        <w:rPr>
          <w:rFonts w:ascii="Times New Roman" w:hAnsi="Times New Roman"/>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D27E03" w:rsidRPr="002904F0" w:rsidRDefault="00356D94" w:rsidP="002D7DFB">
      <w:pPr>
        <w:pStyle w:val="ConsPlusNormal"/>
        <w:tabs>
          <w:tab w:val="left" w:pos="5245"/>
        </w:tabs>
        <w:ind w:firstLine="540"/>
        <w:jc w:val="both"/>
        <w:rPr>
          <w:rFonts w:ascii="Times New Roman" w:hAnsi="Times New Roman"/>
          <w:sz w:val="24"/>
          <w:szCs w:val="24"/>
        </w:rPr>
      </w:pPr>
      <w:r w:rsidRPr="002904F0">
        <w:rPr>
          <w:rFonts w:ascii="Times New Roman" w:hAnsi="Times New Roman"/>
          <w:sz w:val="24"/>
          <w:szCs w:val="24"/>
        </w:rPr>
        <w:t>основание заключения договора с единственным поставщиком (подрядчиком, исполнителем) с указанием пункта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lastRenderedPageBreak/>
        <w:t>47.5. По результатам заключения договора с единственным поставщиком (подрядчиком, исполнителем) составляется Протокол заключения договора с единственным поставщиком (подрядчиком, исполнителем), который должен содержать следующие сведения: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сведения об объеме, цене закупаемых товаров, работ, услуг, сроке исполнения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поставщика (подрядчика, исполнителя), с которым заключен договор.</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Протокол заключения договора с единственным поставщиком (подрядчиком, исполнителем) подписывается Заказчиком непосредственно после заключения договора и размещается Заказчиком не позднее чем через 3 дня со дня его подписания в Единой информационной системе.</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47.6. В случаях принятия решения о закупке продукции у единственного поставщика (подрядчика, исполнителя), предусмотренных пунктом 47.1 настоящего Положения, Заказчик составляет письменное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47.7. В целях повышения эффективности закупок товаров в случаях, установленных подпунктом 47.1.10 пункта 47.1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47.8.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47.1.10 пункта 47.1 настоящего Положения, осуществляются у единственного поставщика (подрядчика, исполнителя) без использования Электронного магазина.</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47.9.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договора,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договора.</w:t>
      </w:r>
    </w:p>
    <w:p w:rsidR="00D27E03" w:rsidRPr="002904F0" w:rsidRDefault="00D27E03" w:rsidP="002D7DFB">
      <w:pPr>
        <w:pStyle w:val="ConsPlusNormal"/>
        <w:ind w:firstLine="567"/>
        <w:jc w:val="both"/>
        <w:rPr>
          <w:rFonts w:ascii="Times New Roman" w:hAnsi="Times New Roman"/>
          <w:b/>
          <w:sz w:val="24"/>
          <w:szCs w:val="24"/>
        </w:rPr>
      </w:pPr>
    </w:p>
    <w:p w:rsidR="00D27E03" w:rsidRPr="002904F0" w:rsidRDefault="00356D94" w:rsidP="00372F6B">
      <w:pPr>
        <w:tabs>
          <w:tab w:val="left" w:pos="1843"/>
          <w:tab w:val="left" w:pos="1985"/>
        </w:tabs>
        <w:spacing w:after="0" w:line="240" w:lineRule="auto"/>
        <w:ind w:firstLine="709"/>
        <w:jc w:val="center"/>
        <w:rPr>
          <w:sz w:val="24"/>
          <w:szCs w:val="24"/>
        </w:rPr>
      </w:pPr>
      <w:r w:rsidRPr="002904F0">
        <w:rPr>
          <w:sz w:val="24"/>
          <w:szCs w:val="24"/>
        </w:rPr>
        <w:t>48. Участие в конкурентной процедуре продавца, арендодателя</w:t>
      </w:r>
    </w:p>
    <w:p w:rsidR="00D27E03" w:rsidRPr="002904F0" w:rsidRDefault="00D27E03" w:rsidP="002D7DFB">
      <w:pPr>
        <w:tabs>
          <w:tab w:val="left" w:pos="1843"/>
          <w:tab w:val="left" w:pos="1985"/>
        </w:tabs>
        <w:spacing w:after="0" w:line="240" w:lineRule="auto"/>
        <w:ind w:firstLine="709"/>
        <w:rPr>
          <w:sz w:val="24"/>
          <w:szCs w:val="24"/>
        </w:rPr>
      </w:pP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48.1. Заказчик вправе принимать участие в конкурентных процедурах продавца, арендодателя после согласования такого участия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Срок такого согласования не может превышать 10 рабочих дней.</w:t>
      </w:r>
    </w:p>
    <w:p w:rsidR="00D27E03" w:rsidRPr="002904F0" w:rsidRDefault="00D27E03" w:rsidP="002D7DFB">
      <w:pPr>
        <w:pStyle w:val="ConsPlusNormal"/>
        <w:ind w:firstLine="567"/>
        <w:jc w:val="both"/>
        <w:rPr>
          <w:rFonts w:ascii="Times New Roman" w:hAnsi="Times New Roman"/>
          <w:b/>
          <w:sz w:val="24"/>
          <w:szCs w:val="24"/>
        </w:rPr>
      </w:pPr>
    </w:p>
    <w:p w:rsidR="00D27E03" w:rsidRPr="002904F0" w:rsidRDefault="00356D94" w:rsidP="002D7DFB">
      <w:pPr>
        <w:pStyle w:val="1"/>
        <w:rPr>
          <w:sz w:val="24"/>
          <w:szCs w:val="24"/>
        </w:rPr>
      </w:pPr>
      <w:r w:rsidRPr="002904F0">
        <w:rPr>
          <w:sz w:val="24"/>
          <w:szCs w:val="24"/>
        </w:rPr>
        <w:t xml:space="preserve">49. Обеспечение исполнения договора и гарантийных обязательств </w:t>
      </w:r>
    </w:p>
    <w:p w:rsidR="00D27E03" w:rsidRPr="002904F0" w:rsidRDefault="00D27E03" w:rsidP="002D7DFB">
      <w:pPr>
        <w:pStyle w:val="ConsPlusNormal"/>
        <w:ind w:firstLine="540"/>
        <w:jc w:val="center"/>
        <w:rPr>
          <w:rFonts w:ascii="Times New Roman" w:hAnsi="Times New Roman"/>
          <w:sz w:val="24"/>
          <w:szCs w:val="24"/>
        </w:rPr>
      </w:pP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49.1. Заказчик вправе, за исключением случая, установленного пунктом 49.2 настоящего Положения, 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5 до 30 процентов начальной (максимальной) цены договора (цены лота).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30 дней (если иное не установлено документацией о закупке).</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lastRenderedPageBreak/>
        <w:t>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10 до 60 дней.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49.2. В случае если договором предусмотрена выплата аванса, Заказчик при осуществлении закупки обязан установить в документации о закупке требование об обеспечении исполнения договора в пределах от 5 до 30 процентов начальной (максимальной) цены договора, но не менее чем в размере аванса. В случае если аванс превышает 30 процентов начальной (максимальной) цены договора, размер обеспечения исполнения договора устанавливается в размере аванса. </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49.3.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49.4.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исполнения договора определяется участником закупки самостоятельно.</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49.5.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победитель (участник)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49.6.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15 дней 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49.7.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размер обеспечения гарантийных обязательств;</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D27E03" w:rsidRPr="002904F0" w:rsidRDefault="00356D94" w:rsidP="002D7DFB">
      <w:pPr>
        <w:pStyle w:val="ConsPlusNormal"/>
        <w:ind w:firstLine="567"/>
        <w:jc w:val="both"/>
        <w:rPr>
          <w:rFonts w:ascii="Times New Roman" w:hAnsi="Times New Roman"/>
          <w:sz w:val="24"/>
          <w:szCs w:val="24"/>
        </w:rPr>
      </w:pPr>
      <w:r w:rsidRPr="002904F0">
        <w:rPr>
          <w:rFonts w:ascii="Times New Roman" w:hAnsi="Times New Roman"/>
          <w:sz w:val="24"/>
          <w:szCs w:val="24"/>
        </w:rPr>
        <w:t xml:space="preserve">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w:t>
      </w:r>
      <w:proofErr w:type="spellStart"/>
      <w:r w:rsidRPr="002904F0">
        <w:rPr>
          <w:rFonts w:ascii="Times New Roman" w:hAnsi="Times New Roman"/>
          <w:sz w:val="24"/>
          <w:szCs w:val="24"/>
        </w:rPr>
        <w:t>непредоставление</w:t>
      </w:r>
      <w:proofErr w:type="spellEnd"/>
      <w:r w:rsidRPr="002904F0">
        <w:rPr>
          <w:rFonts w:ascii="Times New Roman" w:hAnsi="Times New Roman"/>
          <w:sz w:val="24"/>
          <w:szCs w:val="24"/>
        </w:rPr>
        <w:t xml:space="preserve"> (несвоевременное предоставление) такого обеспечения.</w:t>
      </w:r>
    </w:p>
    <w:p w:rsidR="00D27E03" w:rsidRPr="002904F0" w:rsidRDefault="00D27E03" w:rsidP="002D7DFB">
      <w:pPr>
        <w:pStyle w:val="ConsPlusNormal"/>
        <w:ind w:firstLine="567"/>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50. Общие положения о заключении договора</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spacing w:after="0" w:line="240" w:lineRule="auto"/>
        <w:ind w:firstLine="709"/>
        <w:jc w:val="both"/>
        <w:rPr>
          <w:sz w:val="24"/>
          <w:szCs w:val="24"/>
        </w:rPr>
      </w:pPr>
      <w:r w:rsidRPr="002904F0">
        <w:rPr>
          <w:sz w:val="24"/>
          <w:szCs w:val="24"/>
        </w:rPr>
        <w:lastRenderedPageBreak/>
        <w:t>50.1. Договор по итогам проведения закупки в электронной форме подписывается сторонами на бумажном носителе и (или) в электронной форме.</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Заключение договора на бумажном носителе осуществляется в порядке, предусмотренном разделами 26, 27, 34, 35 настоящего Положения.</w:t>
      </w:r>
    </w:p>
    <w:p w:rsidR="00D27E03" w:rsidRPr="002904F0" w:rsidRDefault="00356D94" w:rsidP="002D7DFB">
      <w:pPr>
        <w:spacing w:after="0" w:line="240" w:lineRule="auto"/>
        <w:ind w:firstLine="709"/>
        <w:jc w:val="both"/>
        <w:rPr>
          <w:sz w:val="24"/>
          <w:szCs w:val="24"/>
        </w:rPr>
      </w:pPr>
      <w:r w:rsidRPr="002904F0">
        <w:rPr>
          <w:sz w:val="24"/>
          <w:szCs w:val="24"/>
        </w:rPr>
        <w:t>Заключение договора в электронной форме осуществляется в порядке, предусмотренном регламентом работы электронной площадки.</w:t>
      </w:r>
    </w:p>
    <w:p w:rsidR="00D27E03" w:rsidRPr="002904F0" w:rsidRDefault="00356D94" w:rsidP="002D7DFB">
      <w:pPr>
        <w:pStyle w:val="ConsPlusNormal"/>
        <w:ind w:firstLine="709"/>
        <w:jc w:val="both"/>
        <w:rPr>
          <w:rFonts w:ascii="Times New Roman" w:hAnsi="Times New Roman"/>
          <w:sz w:val="24"/>
          <w:szCs w:val="24"/>
        </w:rPr>
      </w:pPr>
      <w:r w:rsidRPr="002904F0">
        <w:rPr>
          <w:rFonts w:ascii="Times New Roman" w:hAnsi="Times New Roman"/>
          <w:sz w:val="24"/>
          <w:szCs w:val="24"/>
        </w:rPr>
        <w:t>50.2.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D27E03" w:rsidRPr="002904F0" w:rsidRDefault="00356D94" w:rsidP="002D7DFB">
      <w:pPr>
        <w:spacing w:after="0" w:line="240" w:lineRule="auto"/>
        <w:ind w:firstLine="709"/>
        <w:jc w:val="both"/>
        <w:rPr>
          <w:sz w:val="24"/>
          <w:szCs w:val="24"/>
        </w:rPr>
      </w:pPr>
      <w:r w:rsidRPr="002904F0">
        <w:rPr>
          <w:sz w:val="24"/>
          <w:szCs w:val="24"/>
        </w:rPr>
        <w:t xml:space="preserve">50.3. Не подлежат размещению в Единой информационной системе сведения о заключении договоров, составляющие государственную </w:t>
      </w:r>
      <w:hyperlink r:id="rId10" w:history="1">
        <w:r w:rsidRPr="002904F0">
          <w:rPr>
            <w:sz w:val="24"/>
            <w:szCs w:val="24"/>
          </w:rPr>
          <w:t>тайну</w:t>
        </w:r>
      </w:hyperlink>
      <w:r w:rsidRPr="002904F0">
        <w:rPr>
          <w:sz w:val="24"/>
          <w:szCs w:val="24"/>
        </w:rPr>
        <w:t xml:space="preserve">, а также сведения о закупке, по которым принято решение Правительства Российской Федерации. </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51. Исполнение договора</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51.1. Исполнение договора - комплекс мер, реализуемых после заключения договора и обеспечивающих достижение цели закупки, включая: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взаимодействие с поставщиком (исполнителем, подрядчиком) по вопросам исполнения договора;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экспертизу представленных поставщиком результатов исполнения договора (его отдельных этапов) в соответствии с </w:t>
      </w:r>
      <w:hyperlink w:anchor="P1129" w:history="1">
        <w:r w:rsidRPr="002904F0">
          <w:rPr>
            <w:rFonts w:ascii="Times New Roman" w:hAnsi="Times New Roman"/>
            <w:sz w:val="24"/>
            <w:szCs w:val="24"/>
          </w:rPr>
          <w:t>пунктом 51.3</w:t>
        </w:r>
      </w:hyperlink>
      <w:r w:rsidRPr="002904F0">
        <w:rPr>
          <w:rFonts w:ascii="Times New Roman" w:hAnsi="Times New Roman"/>
          <w:sz w:val="24"/>
          <w:szCs w:val="24"/>
        </w:rPr>
        <w:t xml:space="preserve">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приемку результатов исполнения договора (его отдельных этапов) в соответствии с пунктами 51.3 - 51.5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исполнение Заказчиком обязательства по оплате результатов исполнения договора (его отдельных этапов);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изменение, расторжение договора, применение мер ответственности, предусмотренных договором;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подготовку отчетности по заключенным договорам.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Предусмотренный абзацами вторым - пятым пункта 51.1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2904F0">
          <w:rPr>
            <w:rFonts w:ascii="Times New Roman" w:hAnsi="Times New Roman"/>
            <w:sz w:val="24"/>
            <w:szCs w:val="24"/>
          </w:rPr>
          <w:t>абзацами шестым</w:t>
        </w:r>
      </w:hyperlink>
      <w:r w:rsidRPr="002904F0">
        <w:rPr>
          <w:rFonts w:ascii="Times New Roman" w:hAnsi="Times New Roman"/>
          <w:sz w:val="24"/>
          <w:szCs w:val="24"/>
        </w:rPr>
        <w:t>, седьмым пункта 51.1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51.2.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51.3. Для приемки представленных результатов исполнения договора (его отдельных этапов), заключенного по результатам закупки, Заказчик вправе провести экспертизу.</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Срок проведения экспертизы устанавливается Заказчиком в документации о закупке, в том числе в договоре.</w:t>
      </w:r>
    </w:p>
    <w:p w:rsidR="00D27E03" w:rsidRPr="002904F0" w:rsidRDefault="00356D94" w:rsidP="002D7DFB">
      <w:pPr>
        <w:pStyle w:val="ConsPlusNormal"/>
        <w:ind w:firstLine="540"/>
        <w:jc w:val="both"/>
        <w:rPr>
          <w:rFonts w:ascii="Times New Roman" w:hAnsi="Times New Roman"/>
          <w:color w:val="FF0000"/>
          <w:sz w:val="24"/>
          <w:szCs w:val="24"/>
        </w:rPr>
      </w:pPr>
      <w:r w:rsidRPr="002904F0">
        <w:rPr>
          <w:rFonts w:ascii="Times New Roman" w:hAnsi="Times New Roman"/>
          <w:sz w:val="24"/>
          <w:szCs w:val="24"/>
        </w:rPr>
        <w:t xml:space="preserve">Экспертиза представленных результатов исполнения договора (его отдельных этапов) проводится на предмет их соответствия условиям договора. Экспертиза результатов исполнения договора может проводиться Заказчиком своими силами или к ее проведению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 организации. Заключение должно быть объективным и обоснованным.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lastRenderedPageBreak/>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51.4.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51.5.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51.6.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51.7.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52. Изменение и расторжение договора</w:t>
      </w:r>
    </w:p>
    <w:p w:rsidR="00D27E03" w:rsidRPr="002904F0" w:rsidRDefault="00D27E03" w:rsidP="002D7DFB">
      <w:pPr>
        <w:pStyle w:val="ConsPlusNormal"/>
        <w:jc w:val="both"/>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52.1. Изменение условий договора в ходе его исполнения допускается по соглашению сторон в следующих случаях:</w:t>
      </w:r>
    </w:p>
    <w:p w:rsidR="00D27E03" w:rsidRPr="002904F0" w:rsidRDefault="00356D94" w:rsidP="002D7DFB">
      <w:pPr>
        <w:spacing w:after="0" w:line="240" w:lineRule="auto"/>
        <w:ind w:firstLine="540"/>
        <w:jc w:val="both"/>
        <w:rPr>
          <w:sz w:val="24"/>
          <w:szCs w:val="24"/>
        </w:rPr>
      </w:pPr>
      <w:r w:rsidRPr="002904F0">
        <w:rPr>
          <w:sz w:val="24"/>
          <w:szCs w:val="24"/>
        </w:rPr>
        <w:t>1) 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D27E03" w:rsidRPr="002904F0" w:rsidRDefault="00356D94" w:rsidP="002D7DFB">
      <w:pPr>
        <w:spacing w:after="0" w:line="240" w:lineRule="auto"/>
        <w:ind w:firstLine="540"/>
        <w:jc w:val="both"/>
        <w:rPr>
          <w:sz w:val="24"/>
          <w:szCs w:val="24"/>
        </w:rPr>
      </w:pPr>
      <w:r w:rsidRPr="002904F0">
        <w:rPr>
          <w:sz w:val="24"/>
          <w:szCs w:val="24"/>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D27E03" w:rsidRPr="002904F0" w:rsidRDefault="00356D94" w:rsidP="002D7DFB">
      <w:pPr>
        <w:spacing w:after="0" w:line="240" w:lineRule="auto"/>
        <w:ind w:firstLine="540"/>
        <w:jc w:val="both"/>
        <w:rPr>
          <w:sz w:val="24"/>
          <w:szCs w:val="24"/>
        </w:rPr>
      </w:pPr>
      <w:r w:rsidRPr="002904F0">
        <w:rPr>
          <w:sz w:val="24"/>
          <w:szCs w:val="24"/>
        </w:rPr>
        <w:t>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договоре количество такого товара;</w:t>
      </w:r>
    </w:p>
    <w:p w:rsidR="00D27E03" w:rsidRPr="002904F0" w:rsidRDefault="00356D94" w:rsidP="002D7DFB">
      <w:pPr>
        <w:spacing w:after="0" w:line="240" w:lineRule="auto"/>
        <w:ind w:firstLine="540"/>
        <w:jc w:val="both"/>
        <w:rPr>
          <w:sz w:val="24"/>
          <w:szCs w:val="24"/>
        </w:rPr>
      </w:pPr>
      <w:r w:rsidRPr="002904F0">
        <w:rPr>
          <w:sz w:val="24"/>
          <w:szCs w:val="24"/>
        </w:rPr>
        <w:t>2) изменение в соответствии с законодательством Российской Федерации регулируемых цен (тарифов) на товары, работы, услуги.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52.2.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10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52.3. В случае если по предложению Заказчика увеличиваются предусмотренные договором количество товара, объем работы или услуги не более чем на 10 процентов от </w:t>
      </w:r>
      <w:r w:rsidRPr="002904F0">
        <w:rPr>
          <w:rFonts w:ascii="Times New Roman" w:hAnsi="Times New Roman"/>
          <w:sz w:val="24"/>
          <w:szCs w:val="24"/>
        </w:rPr>
        <w:lastRenderedPageBreak/>
        <w:t xml:space="preserve">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абзацем вторым настоящего пункта. </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случае увеличения предусмотренных договором количества товара, объема работы или услуги от 10 до 30 процентов от объема ранее произведенной закупки, соответствующие изменения допускаются при условии последовательного согласования таких изменений с органом исполнительной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52.4. При заключении дополнительного соглашения Заказчик должен соблюдать следующие принципы:</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изменение предмета договора не допускается;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в результате изменения условий договора, заключенного с единственным поставщиком (подрядчиком, исполнителем) по основаниям, установленным подпунктом 47.1.10 пункта 47 настоящего Положения, будут соблюдены условия, установленные в подпункте 47.1.10 пункта 47 настоящего Положения.</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52.5. Если при исполнении договора поставщик (подрядчик, исполнитель)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 (или)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52.6.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52.7. Договор может быть расторгнут Заказчиком в одностороннем порядке в случае, если это было предусмотрено документацией о закупке и договором.</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52.8.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52.9.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356D94" w:rsidP="002D7DFB">
      <w:pPr>
        <w:pStyle w:val="1"/>
        <w:rPr>
          <w:sz w:val="24"/>
          <w:szCs w:val="24"/>
        </w:rPr>
      </w:pPr>
      <w:r w:rsidRPr="002904F0">
        <w:rPr>
          <w:sz w:val="24"/>
          <w:szCs w:val="24"/>
        </w:rPr>
        <w:t>53. Особенности осуществления закупки у субъектов малого и среднего предпринимательства</w:t>
      </w:r>
    </w:p>
    <w:p w:rsidR="00D27E03" w:rsidRPr="002904F0" w:rsidRDefault="00D27E03" w:rsidP="002D7DFB">
      <w:pPr>
        <w:pStyle w:val="ConsPlusNormal"/>
        <w:ind w:firstLine="567"/>
        <w:jc w:val="center"/>
        <w:rPr>
          <w:rFonts w:ascii="Times New Roman" w:hAnsi="Times New Roman"/>
          <w:sz w:val="24"/>
          <w:szCs w:val="24"/>
        </w:rPr>
      </w:pP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53.1. 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рублей осуществляют закупки у субъектов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Размер и порядок осуществление закупки у субъектов малого и среднего предпринимательства Заказчиком устанавливаются Правительством Российской Федерации.</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lastRenderedPageBreak/>
        <w:t>53.3. В целях формирования отчетности об участии субъектов малого и среднего предпринимательства в закупках Заказчик:</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размещает в Единой информационной системе не позднее 10-го числа месяца, следующего за отчетным месяцем, сведения о количестве и об общей стоимости договоров, заключенных Заказчиком по результатам закупок у субъектов малого и среднего предпринимательства;</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составляет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утверждаемыми Правительством Российской Федерации, и размещает указанный отчет в соответствии с частью 21 статьи 4 Федерального закона в Единой информационной системе.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53.4. Датой составления годового отчета является дата размещения годового отчета в Единой информационной системе.</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53.5. Требования к содержанию годового отчета закупки товаров, работ, услуг, осуществляемых у субъектов малого и среднего предпринимательства, устанавливаются Правительством Российской Федерации.</w:t>
      </w:r>
    </w:p>
    <w:p w:rsidR="00D27E03" w:rsidRPr="002904F0" w:rsidRDefault="00D27E03" w:rsidP="002D7DFB">
      <w:pPr>
        <w:pStyle w:val="ConsPlusNormal"/>
        <w:ind w:firstLine="540"/>
        <w:jc w:val="both"/>
        <w:rPr>
          <w:rFonts w:ascii="Times New Roman" w:hAnsi="Times New Roman"/>
          <w:sz w:val="24"/>
          <w:szCs w:val="24"/>
        </w:rPr>
      </w:pPr>
    </w:p>
    <w:p w:rsidR="00D27E03" w:rsidRPr="002904F0" w:rsidRDefault="00D27E03" w:rsidP="002D7DFB">
      <w:pPr>
        <w:spacing w:after="0" w:line="240" w:lineRule="auto"/>
        <w:rPr>
          <w:sz w:val="24"/>
          <w:szCs w:val="24"/>
        </w:rPr>
        <w:sectPr w:rsidR="00D27E03" w:rsidRPr="002904F0" w:rsidSect="00E9549A">
          <w:headerReference w:type="default" r:id="rId11"/>
          <w:footerReference w:type="default" r:id="rId12"/>
          <w:pgSz w:w="11906" w:h="16838"/>
          <w:pgMar w:top="1134" w:right="567" w:bottom="1134" w:left="1701" w:header="709" w:footer="709" w:gutter="0"/>
          <w:pgNumType w:start="1" w:chapSep="period"/>
          <w:cols w:space="720"/>
          <w:titlePg/>
        </w:sectPr>
      </w:pPr>
    </w:p>
    <w:p w:rsidR="00D27E03" w:rsidRPr="002904F0" w:rsidRDefault="00356D94" w:rsidP="00372F6B">
      <w:pPr>
        <w:pStyle w:val="ConsPlusNormal"/>
        <w:ind w:firstLine="6379"/>
        <w:rPr>
          <w:rFonts w:ascii="Times New Roman" w:hAnsi="Times New Roman"/>
          <w:sz w:val="24"/>
          <w:szCs w:val="24"/>
        </w:rPr>
      </w:pPr>
      <w:r w:rsidRPr="002904F0">
        <w:rPr>
          <w:rFonts w:ascii="Times New Roman" w:hAnsi="Times New Roman"/>
          <w:sz w:val="24"/>
          <w:szCs w:val="24"/>
        </w:rPr>
        <w:lastRenderedPageBreak/>
        <w:t xml:space="preserve">Приложение </w:t>
      </w:r>
    </w:p>
    <w:p w:rsidR="00D27E03" w:rsidRPr="002904F0" w:rsidRDefault="00356D94" w:rsidP="00372F6B">
      <w:pPr>
        <w:pStyle w:val="ConsPlusTitle"/>
        <w:ind w:firstLine="6379"/>
        <w:rPr>
          <w:rFonts w:ascii="Times New Roman" w:hAnsi="Times New Roman"/>
          <w:b w:val="0"/>
          <w:sz w:val="24"/>
          <w:szCs w:val="24"/>
        </w:rPr>
      </w:pPr>
      <w:r w:rsidRPr="002904F0">
        <w:rPr>
          <w:rFonts w:ascii="Times New Roman" w:hAnsi="Times New Roman"/>
          <w:b w:val="0"/>
          <w:sz w:val="24"/>
          <w:szCs w:val="24"/>
        </w:rPr>
        <w:t>к Типовому положению</w:t>
      </w:r>
    </w:p>
    <w:p w:rsidR="00D27E03" w:rsidRPr="002904F0" w:rsidRDefault="00356D94" w:rsidP="00372F6B">
      <w:pPr>
        <w:pStyle w:val="ConsPlusTitle"/>
        <w:ind w:firstLine="6379"/>
        <w:rPr>
          <w:rFonts w:ascii="Times New Roman" w:hAnsi="Times New Roman"/>
          <w:b w:val="0"/>
          <w:sz w:val="24"/>
          <w:szCs w:val="24"/>
        </w:rPr>
      </w:pPr>
      <w:r w:rsidRPr="002904F0">
        <w:rPr>
          <w:rFonts w:ascii="Times New Roman" w:hAnsi="Times New Roman"/>
          <w:b w:val="0"/>
          <w:sz w:val="24"/>
          <w:szCs w:val="24"/>
        </w:rPr>
        <w:t>о закупке товаров, работ, услуг</w:t>
      </w:r>
    </w:p>
    <w:p w:rsidR="00D27E03" w:rsidRPr="002904F0" w:rsidRDefault="00D27E03" w:rsidP="002D7DFB">
      <w:pPr>
        <w:pStyle w:val="ConsPlusTitle"/>
        <w:jc w:val="right"/>
        <w:rPr>
          <w:rFonts w:ascii="Times New Roman" w:hAnsi="Times New Roman"/>
          <w:b w:val="0"/>
          <w:sz w:val="24"/>
          <w:szCs w:val="24"/>
        </w:rPr>
      </w:pPr>
    </w:p>
    <w:p w:rsidR="00D27E03" w:rsidRPr="002904F0" w:rsidRDefault="00D27E03" w:rsidP="002D7DFB">
      <w:pPr>
        <w:pStyle w:val="ConsPlusTitle"/>
        <w:jc w:val="right"/>
        <w:rPr>
          <w:rFonts w:ascii="Times New Roman" w:hAnsi="Times New Roman"/>
          <w:b w:val="0"/>
          <w:sz w:val="24"/>
          <w:szCs w:val="24"/>
        </w:rPr>
      </w:pPr>
    </w:p>
    <w:p w:rsidR="00D27E03" w:rsidRPr="002904F0" w:rsidRDefault="00356D94" w:rsidP="002D7DFB">
      <w:pPr>
        <w:pStyle w:val="ConsPlusNormal"/>
        <w:jc w:val="center"/>
        <w:rPr>
          <w:rFonts w:ascii="Times New Roman" w:hAnsi="Times New Roman"/>
          <w:b/>
          <w:sz w:val="24"/>
          <w:szCs w:val="24"/>
        </w:rPr>
      </w:pPr>
      <w:r w:rsidRPr="002904F0">
        <w:rPr>
          <w:rFonts w:ascii="Times New Roman" w:hAnsi="Times New Roman"/>
          <w:b/>
          <w:sz w:val="24"/>
          <w:szCs w:val="24"/>
        </w:rPr>
        <w:t xml:space="preserve">ПРИНЦИПЫ </w:t>
      </w:r>
    </w:p>
    <w:p w:rsidR="00D27E03" w:rsidRPr="002904F0" w:rsidRDefault="00356D94" w:rsidP="002D7DFB">
      <w:pPr>
        <w:pStyle w:val="ConsPlusNormal"/>
        <w:jc w:val="center"/>
        <w:rPr>
          <w:rFonts w:ascii="Times New Roman" w:hAnsi="Times New Roman"/>
          <w:b/>
          <w:sz w:val="24"/>
          <w:szCs w:val="24"/>
        </w:rPr>
      </w:pPr>
      <w:r w:rsidRPr="002904F0">
        <w:rPr>
          <w:rFonts w:ascii="Times New Roman" w:hAnsi="Times New Roman"/>
          <w:b/>
          <w:sz w:val="24"/>
          <w:szCs w:val="24"/>
        </w:rPr>
        <w:t>формирования начальных (максимальных) цен договоров, цен договоров, заключаемых с единственным поставщиком (подрядчиком, исполнителем)</w:t>
      </w:r>
    </w:p>
    <w:p w:rsidR="00D27E03" w:rsidRPr="002904F0" w:rsidRDefault="00D27E03" w:rsidP="002D7DFB">
      <w:pPr>
        <w:pStyle w:val="ConsPlusNormal"/>
        <w:jc w:val="center"/>
        <w:rPr>
          <w:rFonts w:ascii="Times New Roman" w:hAnsi="Times New Roman"/>
          <w:b/>
          <w:sz w:val="24"/>
          <w:szCs w:val="24"/>
        </w:rPr>
      </w:pPr>
    </w:p>
    <w:p w:rsidR="00D27E03" w:rsidRPr="002904F0" w:rsidRDefault="00356D94" w:rsidP="002D7DFB">
      <w:pPr>
        <w:pStyle w:val="ConsPlusNormal"/>
        <w:numPr>
          <w:ilvl w:val="0"/>
          <w:numId w:val="3"/>
        </w:numPr>
        <w:ind w:left="0"/>
        <w:jc w:val="center"/>
        <w:rPr>
          <w:rFonts w:ascii="Times New Roman" w:hAnsi="Times New Roman"/>
          <w:sz w:val="24"/>
          <w:szCs w:val="24"/>
        </w:rPr>
      </w:pPr>
      <w:r w:rsidRPr="002904F0">
        <w:rPr>
          <w:rFonts w:ascii="Times New Roman" w:hAnsi="Times New Roman"/>
          <w:sz w:val="24"/>
          <w:szCs w:val="24"/>
        </w:rPr>
        <w:t>Общие положения</w:t>
      </w:r>
    </w:p>
    <w:p w:rsidR="00D27E03" w:rsidRPr="002904F0" w:rsidRDefault="00D27E03" w:rsidP="002D7DFB">
      <w:pPr>
        <w:pStyle w:val="ConsPlusNormal"/>
        <w:rPr>
          <w:rFonts w:ascii="Times New Roman" w:hAnsi="Times New Roman"/>
          <w:b/>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1. Начальная (максимальная) цена договора, цена договора, заключаемого с единственным поставщиком (подрядчиком, исполнителем) (далее – НМЦД), определяются и обосновываются Заказчиком посредством применения следующего метода или нескольких следующих методов:</w:t>
      </w:r>
    </w:p>
    <w:p w:rsidR="00D27E03" w:rsidRPr="002904F0" w:rsidRDefault="00356D94" w:rsidP="002D7DFB">
      <w:pPr>
        <w:spacing w:after="0" w:line="240" w:lineRule="auto"/>
        <w:ind w:firstLine="540"/>
        <w:jc w:val="both"/>
        <w:rPr>
          <w:sz w:val="24"/>
          <w:szCs w:val="24"/>
        </w:rPr>
      </w:pPr>
      <w:r w:rsidRPr="002904F0">
        <w:rPr>
          <w:sz w:val="24"/>
          <w:szCs w:val="24"/>
        </w:rPr>
        <w:t>метод сопоставимых рыночных цен (анализа рынка);</w:t>
      </w:r>
    </w:p>
    <w:p w:rsidR="00D27E03" w:rsidRPr="002904F0" w:rsidRDefault="00356D94" w:rsidP="002D7DFB">
      <w:pPr>
        <w:spacing w:after="0" w:line="240" w:lineRule="auto"/>
        <w:ind w:firstLine="540"/>
        <w:jc w:val="both"/>
        <w:rPr>
          <w:sz w:val="24"/>
          <w:szCs w:val="24"/>
        </w:rPr>
      </w:pPr>
      <w:r w:rsidRPr="002904F0">
        <w:rPr>
          <w:sz w:val="24"/>
          <w:szCs w:val="24"/>
        </w:rPr>
        <w:t>нормативный метод;</w:t>
      </w:r>
    </w:p>
    <w:p w:rsidR="00D27E03" w:rsidRPr="002904F0" w:rsidRDefault="00356D94" w:rsidP="002D7DFB">
      <w:pPr>
        <w:spacing w:after="0" w:line="240" w:lineRule="auto"/>
        <w:ind w:firstLine="540"/>
        <w:jc w:val="both"/>
        <w:rPr>
          <w:sz w:val="24"/>
          <w:szCs w:val="24"/>
        </w:rPr>
      </w:pPr>
      <w:r w:rsidRPr="002904F0">
        <w:rPr>
          <w:sz w:val="24"/>
          <w:szCs w:val="24"/>
        </w:rPr>
        <w:t>тарифный метод;</w:t>
      </w:r>
    </w:p>
    <w:p w:rsidR="00D27E03" w:rsidRPr="002904F0" w:rsidRDefault="00356D94" w:rsidP="002D7DFB">
      <w:pPr>
        <w:spacing w:after="0" w:line="240" w:lineRule="auto"/>
        <w:ind w:firstLine="540"/>
        <w:jc w:val="both"/>
        <w:rPr>
          <w:sz w:val="24"/>
          <w:szCs w:val="24"/>
        </w:rPr>
      </w:pPr>
      <w:r w:rsidRPr="002904F0">
        <w:rPr>
          <w:sz w:val="24"/>
          <w:szCs w:val="24"/>
        </w:rPr>
        <w:t>проектно-сметный метод;</w:t>
      </w:r>
    </w:p>
    <w:p w:rsidR="00D27E03" w:rsidRPr="002904F0" w:rsidRDefault="00356D94" w:rsidP="002D7DFB">
      <w:pPr>
        <w:spacing w:after="0" w:line="240" w:lineRule="auto"/>
        <w:ind w:firstLine="540"/>
        <w:jc w:val="both"/>
        <w:rPr>
          <w:sz w:val="24"/>
          <w:szCs w:val="24"/>
        </w:rPr>
      </w:pPr>
      <w:r w:rsidRPr="002904F0">
        <w:rPr>
          <w:sz w:val="24"/>
          <w:szCs w:val="24"/>
        </w:rPr>
        <w:t>затратный метод.</w:t>
      </w:r>
    </w:p>
    <w:p w:rsidR="00D27E03" w:rsidRPr="002904F0" w:rsidRDefault="00356D94" w:rsidP="002D7DFB">
      <w:pPr>
        <w:spacing w:after="0" w:line="240" w:lineRule="auto"/>
        <w:ind w:firstLine="540"/>
        <w:jc w:val="both"/>
        <w:rPr>
          <w:sz w:val="24"/>
          <w:szCs w:val="24"/>
        </w:rPr>
      </w:pPr>
      <w:r w:rsidRPr="002904F0">
        <w:rPr>
          <w:sz w:val="24"/>
          <w:szCs w:val="24"/>
        </w:rPr>
        <w:t xml:space="preserve">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w:t>
      </w:r>
      <w:hyperlink w:anchor="Par0" w:history="1">
        <w:r w:rsidRPr="002904F0">
          <w:rPr>
            <w:sz w:val="24"/>
            <w:szCs w:val="24"/>
          </w:rPr>
          <w:t>пункте 1</w:t>
        </w:r>
      </w:hyperlink>
      <w:r w:rsidRPr="002904F0">
        <w:rPr>
          <w:sz w:val="24"/>
          <w:szCs w:val="24"/>
        </w:rPr>
        <w:t xml:space="preserve"> настоящих Принципов формирования начальных (максимальных) цен договоров, цен договоров, заключаемых с единственным поставщиком (подрядчиком, исполнителем) (далее – Принципы), Заказчик вправе применить иные методы. В этом случае в обоснование НМЦД Заказчик обязан включить обоснование невозможности применения указанных методов.</w:t>
      </w:r>
    </w:p>
    <w:p w:rsidR="00D27E03" w:rsidRPr="002904F0" w:rsidRDefault="00356D94" w:rsidP="002D7DFB">
      <w:pPr>
        <w:spacing w:after="0" w:line="240" w:lineRule="auto"/>
        <w:ind w:firstLine="540"/>
        <w:jc w:val="both"/>
        <w:rPr>
          <w:sz w:val="24"/>
          <w:szCs w:val="24"/>
        </w:rPr>
      </w:pPr>
      <w:r w:rsidRPr="002904F0">
        <w:rPr>
          <w:sz w:val="24"/>
          <w:szCs w:val="24"/>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D27E03" w:rsidRPr="002904F0" w:rsidRDefault="00356D94" w:rsidP="002D7DFB">
      <w:pPr>
        <w:spacing w:after="0" w:line="240" w:lineRule="auto"/>
        <w:ind w:firstLine="540"/>
        <w:jc w:val="both"/>
        <w:rPr>
          <w:sz w:val="24"/>
          <w:szCs w:val="24"/>
        </w:rPr>
      </w:pPr>
      <w:r w:rsidRPr="002904F0">
        <w:rPr>
          <w:sz w:val="24"/>
          <w:szCs w:val="24"/>
        </w:rPr>
        <w:t>4. К общедоступной информации о ценах товаров, работ, услуг, которая может быть использована для целей определения НМЦД относятся:</w:t>
      </w:r>
    </w:p>
    <w:p w:rsidR="00D27E03" w:rsidRPr="002904F0" w:rsidRDefault="00356D94" w:rsidP="002D7DFB">
      <w:pPr>
        <w:spacing w:after="0" w:line="240" w:lineRule="auto"/>
        <w:ind w:firstLine="540"/>
        <w:jc w:val="both"/>
        <w:rPr>
          <w:sz w:val="24"/>
          <w:szCs w:val="24"/>
        </w:rPr>
      </w:pPr>
      <w:r w:rsidRPr="002904F0">
        <w:rPr>
          <w:sz w:val="24"/>
          <w:szCs w:val="24"/>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p>
    <w:p w:rsidR="00D27E03" w:rsidRPr="002904F0" w:rsidRDefault="00356D94" w:rsidP="002D7DFB">
      <w:pPr>
        <w:spacing w:after="0" w:line="240" w:lineRule="auto"/>
        <w:ind w:firstLine="540"/>
        <w:jc w:val="both"/>
        <w:rPr>
          <w:sz w:val="24"/>
          <w:szCs w:val="24"/>
        </w:rPr>
      </w:pPr>
      <w:r w:rsidRPr="002904F0">
        <w:rPr>
          <w:sz w:val="24"/>
          <w:szCs w:val="24"/>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D27E03" w:rsidRPr="002904F0" w:rsidRDefault="00356D94" w:rsidP="002D7DFB">
      <w:pPr>
        <w:spacing w:after="0" w:line="240" w:lineRule="auto"/>
        <w:ind w:firstLine="540"/>
        <w:jc w:val="both"/>
        <w:rPr>
          <w:sz w:val="24"/>
          <w:szCs w:val="24"/>
        </w:rPr>
      </w:pPr>
      <w:r w:rsidRPr="002904F0">
        <w:rPr>
          <w:sz w:val="24"/>
          <w:szCs w:val="24"/>
        </w:rPr>
        <w:t>3) информация о котировках на российских биржах и иностранных биржах;</w:t>
      </w:r>
    </w:p>
    <w:p w:rsidR="00D27E03" w:rsidRPr="002904F0" w:rsidRDefault="00356D94" w:rsidP="002D7DFB">
      <w:pPr>
        <w:spacing w:after="0" w:line="240" w:lineRule="auto"/>
        <w:ind w:firstLine="540"/>
        <w:jc w:val="both"/>
        <w:rPr>
          <w:sz w:val="24"/>
          <w:szCs w:val="24"/>
        </w:rPr>
      </w:pPr>
      <w:r w:rsidRPr="002904F0">
        <w:rPr>
          <w:sz w:val="24"/>
          <w:szCs w:val="24"/>
        </w:rPr>
        <w:t>4) информация о котировках на электронных площадках;</w:t>
      </w:r>
    </w:p>
    <w:p w:rsidR="00D27E03" w:rsidRPr="002904F0" w:rsidRDefault="00356D94" w:rsidP="002D7DFB">
      <w:pPr>
        <w:spacing w:after="0" w:line="240" w:lineRule="auto"/>
        <w:ind w:firstLine="540"/>
        <w:jc w:val="both"/>
        <w:rPr>
          <w:sz w:val="24"/>
          <w:szCs w:val="24"/>
        </w:rPr>
      </w:pPr>
      <w:r w:rsidRPr="002904F0">
        <w:rPr>
          <w:sz w:val="24"/>
          <w:szCs w:val="24"/>
        </w:rPr>
        <w:t>5) данные государственной статистической отчетности о ценах товаров, работ, услуг;</w:t>
      </w:r>
    </w:p>
    <w:p w:rsidR="00D27E03" w:rsidRPr="002904F0" w:rsidRDefault="00356D94" w:rsidP="002D7DFB">
      <w:pPr>
        <w:spacing w:after="0" w:line="240" w:lineRule="auto"/>
        <w:ind w:firstLine="540"/>
        <w:jc w:val="both"/>
        <w:rPr>
          <w:sz w:val="24"/>
          <w:szCs w:val="24"/>
        </w:rPr>
      </w:pPr>
      <w:r w:rsidRPr="002904F0">
        <w:rPr>
          <w:sz w:val="24"/>
          <w:szCs w:val="24"/>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D27E03" w:rsidRPr="002904F0" w:rsidRDefault="00356D94" w:rsidP="002D7DFB">
      <w:pPr>
        <w:spacing w:after="0" w:line="240" w:lineRule="auto"/>
        <w:ind w:firstLine="540"/>
        <w:jc w:val="both"/>
        <w:rPr>
          <w:sz w:val="24"/>
          <w:szCs w:val="24"/>
        </w:rPr>
      </w:pPr>
      <w:r w:rsidRPr="002904F0">
        <w:rPr>
          <w:sz w:val="24"/>
          <w:szCs w:val="24"/>
        </w:rPr>
        <w:lastRenderedPageBreak/>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D27E03" w:rsidRPr="002904F0" w:rsidRDefault="00356D94" w:rsidP="002D7DFB">
      <w:pPr>
        <w:spacing w:after="0" w:line="240" w:lineRule="auto"/>
        <w:ind w:firstLine="540"/>
        <w:jc w:val="both"/>
        <w:rPr>
          <w:sz w:val="24"/>
          <w:szCs w:val="24"/>
        </w:rPr>
      </w:pPr>
      <w:r w:rsidRPr="002904F0">
        <w:rPr>
          <w:sz w:val="24"/>
          <w:szCs w:val="24"/>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jc w:val="center"/>
        <w:rPr>
          <w:sz w:val="24"/>
          <w:szCs w:val="24"/>
        </w:rPr>
      </w:pPr>
      <w:r w:rsidRPr="002904F0">
        <w:rPr>
          <w:sz w:val="24"/>
          <w:szCs w:val="24"/>
        </w:rPr>
        <w:t>II. Обоснования НМЦД</w:t>
      </w: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1.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Положением о закупке товаров, работ, услуг.</w:t>
      </w:r>
    </w:p>
    <w:p w:rsidR="00D27E03" w:rsidRPr="002904F0" w:rsidRDefault="00356D94" w:rsidP="002D7DFB">
      <w:pPr>
        <w:spacing w:after="0" w:line="240" w:lineRule="auto"/>
        <w:ind w:firstLine="540"/>
        <w:jc w:val="both"/>
        <w:rPr>
          <w:sz w:val="24"/>
          <w:szCs w:val="24"/>
        </w:rPr>
      </w:pPr>
      <w:r w:rsidRPr="002904F0">
        <w:rPr>
          <w:sz w:val="24"/>
          <w:szCs w:val="24"/>
        </w:rPr>
        <w:t>2. В целях осуществления закупки необходимо выполнить следующую последовательность действий:</w:t>
      </w:r>
    </w:p>
    <w:p w:rsidR="00D27E03" w:rsidRPr="002904F0" w:rsidRDefault="00356D94" w:rsidP="002D7DFB">
      <w:pPr>
        <w:spacing w:after="0" w:line="240" w:lineRule="auto"/>
        <w:ind w:firstLine="540"/>
        <w:jc w:val="both"/>
        <w:rPr>
          <w:sz w:val="24"/>
          <w:szCs w:val="24"/>
        </w:rPr>
      </w:pPr>
      <w:r w:rsidRPr="002904F0">
        <w:rPr>
          <w:sz w:val="24"/>
          <w:szCs w:val="24"/>
        </w:rPr>
        <w:t>2.1. Определить потребность в конкретном товаре, работе, услуге.</w:t>
      </w:r>
    </w:p>
    <w:p w:rsidR="00D27E03" w:rsidRPr="002904F0" w:rsidRDefault="00356D94" w:rsidP="002D7DFB">
      <w:pPr>
        <w:spacing w:after="0" w:line="240" w:lineRule="auto"/>
        <w:ind w:firstLine="540"/>
        <w:jc w:val="both"/>
        <w:rPr>
          <w:sz w:val="24"/>
          <w:szCs w:val="24"/>
        </w:rPr>
      </w:pPr>
      <w:r w:rsidRPr="002904F0">
        <w:rPr>
          <w:sz w:val="24"/>
          <w:szCs w:val="24"/>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D27E03" w:rsidRPr="002904F0" w:rsidRDefault="00356D94" w:rsidP="002D7DFB">
      <w:pPr>
        <w:spacing w:after="0" w:line="240" w:lineRule="auto"/>
        <w:ind w:firstLine="540"/>
        <w:jc w:val="both"/>
        <w:rPr>
          <w:sz w:val="24"/>
          <w:szCs w:val="24"/>
        </w:rPr>
      </w:pPr>
      <w:r w:rsidRPr="002904F0">
        <w:rPr>
          <w:sz w:val="24"/>
          <w:szCs w:val="24"/>
        </w:rPr>
        <w:t>2.3. Провести исследование рынка путем изучения общедоступных источников информации, в том числе использование которых предусмотрено настоящими Принципами, в целях выявления имеющихся на рынке товаров, работ, услуг, отвечающих требованиям, определенным в соответствии с подпунктом 2.2 пункта 2 раздела II настоящих Принципов.</w:t>
      </w:r>
    </w:p>
    <w:p w:rsidR="00D27E03" w:rsidRPr="002904F0" w:rsidRDefault="00356D94" w:rsidP="002D7DFB">
      <w:pPr>
        <w:spacing w:after="0" w:line="240" w:lineRule="auto"/>
        <w:ind w:firstLine="540"/>
        <w:jc w:val="both"/>
        <w:rPr>
          <w:sz w:val="24"/>
          <w:szCs w:val="24"/>
        </w:rPr>
      </w:pPr>
      <w:r w:rsidRPr="002904F0">
        <w:rPr>
          <w:sz w:val="24"/>
          <w:szCs w:val="24"/>
        </w:rPr>
        <w:t>2.4. Сформировать описание объекта закупки в соответствии с требованиями Положения о закупке товаров, работ, услуг.</w:t>
      </w:r>
    </w:p>
    <w:p w:rsidR="00D27E03" w:rsidRPr="002904F0" w:rsidRDefault="00356D94" w:rsidP="002D7DFB">
      <w:pPr>
        <w:spacing w:after="0" w:line="240" w:lineRule="auto"/>
        <w:ind w:firstLine="540"/>
        <w:jc w:val="both"/>
        <w:rPr>
          <w:sz w:val="24"/>
          <w:szCs w:val="24"/>
        </w:rPr>
      </w:pPr>
      <w:r w:rsidRPr="002904F0">
        <w:rPr>
          <w:sz w:val="24"/>
          <w:szCs w:val="24"/>
        </w:rPr>
        <w:t>2.5. В соответствии с установленными разделом I настоящих Принципов требованиями определить применимый метод определения НМЦД или несколько таких методов.</w:t>
      </w:r>
    </w:p>
    <w:p w:rsidR="00D27E03" w:rsidRPr="002904F0" w:rsidRDefault="00356D94" w:rsidP="002D7DFB">
      <w:pPr>
        <w:spacing w:after="0" w:line="240" w:lineRule="auto"/>
        <w:ind w:firstLine="540"/>
        <w:jc w:val="both"/>
        <w:rPr>
          <w:sz w:val="24"/>
          <w:szCs w:val="24"/>
        </w:rPr>
      </w:pPr>
      <w:r w:rsidRPr="002904F0">
        <w:rPr>
          <w:sz w:val="24"/>
          <w:szCs w:val="24"/>
        </w:rPr>
        <w:t>2.6. Осуществить соответствующим методом определение НМЦД с учетом раздела II настоящих Принципов.</w:t>
      </w:r>
    </w:p>
    <w:p w:rsidR="00D27E03" w:rsidRPr="002904F0" w:rsidRDefault="00356D94" w:rsidP="002D7DFB">
      <w:pPr>
        <w:spacing w:after="0" w:line="240" w:lineRule="auto"/>
        <w:ind w:firstLine="540"/>
        <w:jc w:val="both"/>
        <w:rPr>
          <w:sz w:val="24"/>
          <w:szCs w:val="24"/>
        </w:rPr>
      </w:pPr>
      <w:r w:rsidRPr="002904F0">
        <w:rPr>
          <w:sz w:val="24"/>
          <w:szCs w:val="24"/>
        </w:rPr>
        <w:t>2.7. Сформировать обоснование НМЦД в соответствии с пунктом 1 раздела II настоящих Принципов.</w:t>
      </w:r>
    </w:p>
    <w:p w:rsidR="00D27E03" w:rsidRPr="002904F0" w:rsidRDefault="00D27E03" w:rsidP="002D7DFB">
      <w:pPr>
        <w:spacing w:after="0" w:line="240" w:lineRule="auto"/>
        <w:ind w:firstLine="540"/>
        <w:jc w:val="both"/>
        <w:rPr>
          <w:sz w:val="24"/>
          <w:szCs w:val="24"/>
        </w:rPr>
      </w:pPr>
    </w:p>
    <w:p w:rsidR="00D27E03" w:rsidRPr="002904F0" w:rsidRDefault="00356D94" w:rsidP="002D7DFB">
      <w:pPr>
        <w:pStyle w:val="a5"/>
        <w:numPr>
          <w:ilvl w:val="0"/>
          <w:numId w:val="4"/>
        </w:numPr>
        <w:spacing w:after="0" w:line="240" w:lineRule="auto"/>
        <w:ind w:left="0"/>
        <w:jc w:val="center"/>
        <w:rPr>
          <w:rFonts w:ascii="Times New Roman" w:hAnsi="Times New Roman"/>
          <w:sz w:val="24"/>
          <w:szCs w:val="24"/>
        </w:rPr>
      </w:pPr>
      <w:r w:rsidRPr="002904F0">
        <w:rPr>
          <w:rFonts w:ascii="Times New Roman" w:hAnsi="Times New Roman"/>
          <w:sz w:val="24"/>
          <w:szCs w:val="24"/>
        </w:rPr>
        <w:t>Определение НМЦД методом сопоставимых рыночных цен (анализа рынка)</w:t>
      </w:r>
    </w:p>
    <w:p w:rsidR="00D27E03" w:rsidRPr="002904F0" w:rsidRDefault="00D27E03" w:rsidP="002D7DFB">
      <w:pPr>
        <w:pStyle w:val="a5"/>
        <w:spacing w:after="0" w:line="240" w:lineRule="auto"/>
        <w:ind w:left="0"/>
        <w:rPr>
          <w:rFonts w:ascii="Times New Roman" w:hAnsi="Times New Roman"/>
          <w:sz w:val="24"/>
          <w:szCs w:val="24"/>
        </w:rPr>
      </w:pPr>
    </w:p>
    <w:p w:rsidR="00D27E03" w:rsidRPr="002904F0" w:rsidRDefault="00356D94" w:rsidP="002D7DFB">
      <w:pPr>
        <w:pStyle w:val="a5"/>
        <w:numPr>
          <w:ilvl w:val="0"/>
          <w:numId w:val="5"/>
        </w:numPr>
        <w:spacing w:after="0" w:line="240" w:lineRule="auto"/>
        <w:ind w:left="0" w:firstLine="709"/>
        <w:jc w:val="both"/>
        <w:rPr>
          <w:rFonts w:ascii="Times New Roman" w:hAnsi="Times New Roman"/>
          <w:sz w:val="24"/>
          <w:szCs w:val="24"/>
        </w:rPr>
      </w:pPr>
      <w:r w:rsidRPr="002904F0">
        <w:rPr>
          <w:rFonts w:ascii="Times New Roman" w:hAnsi="Times New Roman"/>
          <w:sz w:val="24"/>
          <w:szCs w:val="24"/>
        </w:rPr>
        <w:t>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D27E03" w:rsidRPr="002904F0" w:rsidRDefault="00356D94" w:rsidP="002D7DFB">
      <w:pPr>
        <w:pStyle w:val="a5"/>
        <w:numPr>
          <w:ilvl w:val="0"/>
          <w:numId w:val="5"/>
        </w:numPr>
        <w:spacing w:after="0" w:line="240" w:lineRule="auto"/>
        <w:ind w:left="0" w:firstLine="709"/>
        <w:jc w:val="both"/>
        <w:rPr>
          <w:rFonts w:ascii="Times New Roman" w:hAnsi="Times New Roman"/>
          <w:sz w:val="24"/>
          <w:szCs w:val="24"/>
        </w:rPr>
      </w:pPr>
      <w:r w:rsidRPr="002904F0">
        <w:rPr>
          <w:rFonts w:ascii="Times New Roman" w:hAnsi="Times New Roman"/>
          <w:sz w:val="24"/>
          <w:szCs w:val="24"/>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D27E03" w:rsidRPr="002904F0" w:rsidRDefault="00356D94" w:rsidP="002D7DFB">
      <w:pPr>
        <w:pStyle w:val="a5"/>
        <w:numPr>
          <w:ilvl w:val="0"/>
          <w:numId w:val="5"/>
        </w:numPr>
        <w:spacing w:after="0" w:line="240" w:lineRule="auto"/>
        <w:ind w:left="0" w:firstLine="709"/>
        <w:jc w:val="both"/>
        <w:rPr>
          <w:rFonts w:ascii="Times New Roman" w:hAnsi="Times New Roman"/>
          <w:sz w:val="24"/>
          <w:szCs w:val="24"/>
        </w:rPr>
      </w:pPr>
      <w:r w:rsidRPr="002904F0">
        <w:rPr>
          <w:rFonts w:ascii="Times New Roman" w:hAnsi="Times New Roman"/>
          <w:sz w:val="24"/>
          <w:szCs w:val="24"/>
        </w:rPr>
        <w:lastRenderedPageBreak/>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D27E03" w:rsidRPr="002904F0" w:rsidRDefault="00356D94" w:rsidP="002D7DFB">
      <w:pPr>
        <w:pStyle w:val="a5"/>
        <w:numPr>
          <w:ilvl w:val="0"/>
          <w:numId w:val="5"/>
        </w:numPr>
        <w:spacing w:after="0" w:line="240" w:lineRule="auto"/>
        <w:ind w:left="0" w:firstLine="709"/>
        <w:jc w:val="both"/>
        <w:rPr>
          <w:rFonts w:ascii="Times New Roman" w:hAnsi="Times New Roman"/>
          <w:sz w:val="24"/>
          <w:szCs w:val="24"/>
        </w:rPr>
      </w:pPr>
      <w:r w:rsidRPr="002904F0">
        <w:rPr>
          <w:rFonts w:ascii="Times New Roman" w:hAnsi="Times New Roman"/>
          <w:sz w:val="24"/>
          <w:szCs w:val="24"/>
        </w:rPr>
        <w:t xml:space="preserve">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4 раздела I 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D27E03" w:rsidRPr="002904F0" w:rsidRDefault="00356D94" w:rsidP="002D7DFB">
      <w:pPr>
        <w:pStyle w:val="a5"/>
        <w:numPr>
          <w:ilvl w:val="0"/>
          <w:numId w:val="5"/>
        </w:numPr>
        <w:spacing w:after="0" w:line="240" w:lineRule="auto"/>
        <w:ind w:left="0" w:firstLine="709"/>
        <w:jc w:val="both"/>
        <w:rPr>
          <w:rFonts w:ascii="Times New Roman" w:hAnsi="Times New Roman"/>
          <w:sz w:val="24"/>
          <w:szCs w:val="24"/>
        </w:rPr>
      </w:pPr>
      <w:r w:rsidRPr="002904F0">
        <w:rPr>
          <w:rFonts w:ascii="Times New Roman" w:hAnsi="Times New Roman"/>
          <w:sz w:val="24"/>
          <w:szCs w:val="24"/>
        </w:rPr>
        <w:t>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разделами IV - VII настоящих Принципов.</w:t>
      </w:r>
    </w:p>
    <w:p w:rsidR="00D27E03" w:rsidRPr="002904F0" w:rsidRDefault="00356D94" w:rsidP="002D7DFB">
      <w:pPr>
        <w:pStyle w:val="a5"/>
        <w:numPr>
          <w:ilvl w:val="0"/>
          <w:numId w:val="5"/>
        </w:numPr>
        <w:spacing w:after="0" w:line="240" w:lineRule="auto"/>
        <w:ind w:left="0" w:firstLine="709"/>
        <w:jc w:val="both"/>
        <w:rPr>
          <w:rFonts w:ascii="Times New Roman" w:hAnsi="Times New Roman"/>
          <w:sz w:val="24"/>
          <w:szCs w:val="24"/>
        </w:rPr>
      </w:pPr>
      <w:r w:rsidRPr="002904F0">
        <w:rPr>
          <w:rFonts w:ascii="Times New Roman" w:hAnsi="Times New Roman"/>
          <w:sz w:val="24"/>
          <w:szCs w:val="24"/>
        </w:rPr>
        <w:t>В целях определения НМЦД методом сопоставимых рыночных цен (анализа рынка) необходимо по результатам изучения рынка определить:</w:t>
      </w:r>
    </w:p>
    <w:p w:rsidR="00D27E03" w:rsidRPr="002904F0" w:rsidRDefault="00356D94" w:rsidP="002D7DFB">
      <w:pPr>
        <w:spacing w:after="0" w:line="240" w:lineRule="auto"/>
        <w:ind w:firstLine="540"/>
        <w:jc w:val="both"/>
        <w:rPr>
          <w:sz w:val="24"/>
          <w:szCs w:val="24"/>
        </w:rPr>
      </w:pPr>
      <w:r w:rsidRPr="002904F0">
        <w:rPr>
          <w:sz w:val="24"/>
          <w:szCs w:val="24"/>
        </w:rPr>
        <w:t>6.1. Товары, работы, услуги, представленные на функционирующем рынке и соответствующие описанию объекта закупки, сформированному в соответствии с пунктом 2.4 раздела II настоящих Принципов.</w:t>
      </w:r>
    </w:p>
    <w:p w:rsidR="00D27E03" w:rsidRPr="002904F0" w:rsidRDefault="00356D94" w:rsidP="002D7DFB">
      <w:pPr>
        <w:spacing w:after="0" w:line="240" w:lineRule="auto"/>
        <w:ind w:firstLine="540"/>
        <w:jc w:val="both"/>
        <w:rPr>
          <w:sz w:val="24"/>
          <w:szCs w:val="24"/>
        </w:rPr>
      </w:pPr>
      <w:r w:rsidRPr="002904F0">
        <w:rPr>
          <w:sz w:val="24"/>
          <w:szCs w:val="24"/>
        </w:rPr>
        <w:t>6.2. Товар, работу, услугу, наиболее полно соответствующие описанию объекта закупки, сформированному в соответствии с пунктом 2.4 раздела II настоящих Принципов.</w:t>
      </w:r>
    </w:p>
    <w:p w:rsidR="00D27E03" w:rsidRPr="002904F0" w:rsidRDefault="00356D94" w:rsidP="002D7DFB">
      <w:pPr>
        <w:spacing w:after="0" w:line="240" w:lineRule="auto"/>
        <w:ind w:firstLine="540"/>
        <w:jc w:val="both"/>
        <w:rPr>
          <w:sz w:val="24"/>
          <w:szCs w:val="24"/>
        </w:rPr>
      </w:pPr>
      <w:r w:rsidRPr="002904F0">
        <w:rPr>
          <w:sz w:val="24"/>
          <w:szCs w:val="24"/>
        </w:rPr>
        <w:t>7. Определенные в соответствии с подпунктом 6.1 пункта 6 раздела III настоящих Принципов товары, работы, услуги целесообразно распределить на категории:</w:t>
      </w:r>
    </w:p>
    <w:p w:rsidR="00D27E03" w:rsidRPr="002904F0" w:rsidRDefault="00356D94" w:rsidP="002D7DFB">
      <w:pPr>
        <w:spacing w:after="0" w:line="240" w:lineRule="auto"/>
        <w:ind w:firstLine="540"/>
        <w:jc w:val="both"/>
        <w:rPr>
          <w:sz w:val="24"/>
          <w:szCs w:val="24"/>
        </w:rPr>
      </w:pPr>
      <w:r w:rsidRPr="002904F0">
        <w:rPr>
          <w:sz w:val="24"/>
          <w:szCs w:val="24"/>
        </w:rPr>
        <w:t>товары, работы, услуги, идентичные определенному (определенной) в соответствии с подпунктом 6.2 пункта 6 раздела III настоящих Принципов товару, работе, услуге;</w:t>
      </w:r>
    </w:p>
    <w:p w:rsidR="00D27E03" w:rsidRPr="002904F0" w:rsidRDefault="00356D94" w:rsidP="002D7DFB">
      <w:pPr>
        <w:spacing w:after="0" w:line="240" w:lineRule="auto"/>
        <w:ind w:firstLine="540"/>
        <w:jc w:val="both"/>
        <w:rPr>
          <w:sz w:val="24"/>
          <w:szCs w:val="24"/>
        </w:rPr>
      </w:pPr>
      <w:r w:rsidRPr="002904F0">
        <w:rPr>
          <w:sz w:val="24"/>
          <w:szCs w:val="24"/>
        </w:rPr>
        <w:t>товары, работы, услуги, однородные определенному (определенной) в соответствии с подпунктом 6.2 пункта 6 раздела III настоящих Принципов товару, работе, услуге.</w:t>
      </w:r>
    </w:p>
    <w:p w:rsidR="00D27E03" w:rsidRPr="002904F0" w:rsidRDefault="00356D94" w:rsidP="002D7DFB">
      <w:pPr>
        <w:spacing w:after="0" w:line="240" w:lineRule="auto"/>
        <w:ind w:firstLine="540"/>
        <w:jc w:val="both"/>
        <w:rPr>
          <w:sz w:val="24"/>
          <w:szCs w:val="24"/>
        </w:rPr>
      </w:pPr>
      <w:r w:rsidRPr="002904F0">
        <w:rPr>
          <w:sz w:val="24"/>
          <w:szCs w:val="24"/>
        </w:rPr>
        <w:t>8. Идентичными признаются:</w:t>
      </w:r>
    </w:p>
    <w:p w:rsidR="00D27E03" w:rsidRPr="002904F0" w:rsidRDefault="00356D94" w:rsidP="002D7DFB">
      <w:pPr>
        <w:spacing w:after="0" w:line="240" w:lineRule="auto"/>
        <w:ind w:firstLine="540"/>
        <w:jc w:val="both"/>
        <w:rPr>
          <w:sz w:val="24"/>
          <w:szCs w:val="24"/>
        </w:rPr>
      </w:pPr>
      <w:r w:rsidRPr="002904F0">
        <w:rPr>
          <w:sz w:val="24"/>
          <w:szCs w:val="24"/>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D27E03" w:rsidRPr="002904F0" w:rsidRDefault="00356D94" w:rsidP="002D7DFB">
      <w:pPr>
        <w:spacing w:after="0" w:line="240" w:lineRule="auto"/>
        <w:ind w:firstLine="540"/>
        <w:jc w:val="both"/>
        <w:rPr>
          <w:sz w:val="24"/>
          <w:szCs w:val="24"/>
        </w:rPr>
      </w:pPr>
      <w:r w:rsidRPr="002904F0">
        <w:rPr>
          <w:sz w:val="24"/>
          <w:szCs w:val="24"/>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D27E03" w:rsidRPr="002904F0" w:rsidRDefault="00356D94" w:rsidP="002D7DFB">
      <w:pPr>
        <w:spacing w:after="0" w:line="240" w:lineRule="auto"/>
        <w:ind w:firstLine="540"/>
        <w:jc w:val="both"/>
        <w:rPr>
          <w:sz w:val="24"/>
          <w:szCs w:val="24"/>
        </w:rPr>
      </w:pPr>
      <w:r w:rsidRPr="002904F0">
        <w:rPr>
          <w:sz w:val="24"/>
          <w:szCs w:val="24"/>
        </w:rPr>
        <w:t>9. Однородными признаются:</w:t>
      </w:r>
    </w:p>
    <w:p w:rsidR="00D27E03" w:rsidRPr="002904F0" w:rsidRDefault="00356D94" w:rsidP="002D7DFB">
      <w:pPr>
        <w:spacing w:after="0" w:line="240" w:lineRule="auto"/>
        <w:ind w:firstLine="540"/>
        <w:jc w:val="both"/>
        <w:rPr>
          <w:sz w:val="24"/>
          <w:szCs w:val="24"/>
        </w:rPr>
      </w:pPr>
      <w:r w:rsidRPr="002904F0">
        <w:rPr>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D27E03" w:rsidRPr="002904F0" w:rsidRDefault="00356D94" w:rsidP="002D7DFB">
      <w:pPr>
        <w:spacing w:after="0" w:line="240" w:lineRule="auto"/>
        <w:ind w:firstLine="540"/>
        <w:jc w:val="both"/>
        <w:rPr>
          <w:sz w:val="24"/>
          <w:szCs w:val="24"/>
        </w:rPr>
      </w:pPr>
      <w:r w:rsidRPr="002904F0">
        <w:rPr>
          <w:sz w:val="24"/>
          <w:szCs w:val="24"/>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D27E03" w:rsidRPr="002904F0" w:rsidRDefault="00356D94" w:rsidP="002D7DFB">
      <w:pPr>
        <w:spacing w:after="0" w:line="240" w:lineRule="auto"/>
        <w:ind w:firstLine="540"/>
        <w:jc w:val="both"/>
        <w:rPr>
          <w:sz w:val="24"/>
          <w:szCs w:val="24"/>
        </w:rPr>
      </w:pPr>
      <w:r w:rsidRPr="002904F0">
        <w:rPr>
          <w:sz w:val="24"/>
          <w:szCs w:val="24"/>
        </w:rPr>
        <w:t>10. В целях получения ценовой информации в отношении товара, работы, услуги для определения НМЦД необходимо осуществить несколько следующих процедур:</w:t>
      </w:r>
    </w:p>
    <w:p w:rsidR="00D27E03" w:rsidRPr="002904F0" w:rsidRDefault="00356D94" w:rsidP="002D7DFB">
      <w:pPr>
        <w:spacing w:after="0" w:line="240" w:lineRule="auto"/>
        <w:ind w:firstLine="540"/>
        <w:jc w:val="both"/>
        <w:rPr>
          <w:sz w:val="24"/>
          <w:szCs w:val="24"/>
        </w:rPr>
      </w:pPr>
      <w:r w:rsidRPr="002904F0">
        <w:rPr>
          <w:sz w:val="24"/>
          <w:szCs w:val="24"/>
        </w:rPr>
        <w:lastRenderedPageBreak/>
        <w:t>10.1. Направить запросы о предоставлении ценовой информации не менее 5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сети Интернет).</w:t>
      </w:r>
    </w:p>
    <w:p w:rsidR="00D27E03" w:rsidRPr="002904F0" w:rsidRDefault="00356D94" w:rsidP="002D7DFB">
      <w:pPr>
        <w:spacing w:after="0" w:line="240" w:lineRule="auto"/>
        <w:ind w:firstLine="540"/>
        <w:jc w:val="both"/>
        <w:rPr>
          <w:sz w:val="24"/>
          <w:szCs w:val="24"/>
        </w:rPr>
      </w:pPr>
      <w:r w:rsidRPr="002904F0">
        <w:rPr>
          <w:sz w:val="24"/>
          <w:szCs w:val="24"/>
        </w:rPr>
        <w:t>10.2. Разместить запрос о предоставлении ценовой информации в Единой информационной системе.</w:t>
      </w:r>
    </w:p>
    <w:p w:rsidR="00D27E03" w:rsidRPr="002904F0" w:rsidRDefault="00356D94" w:rsidP="002D7DFB">
      <w:pPr>
        <w:spacing w:after="0" w:line="240" w:lineRule="auto"/>
        <w:ind w:firstLine="540"/>
        <w:jc w:val="both"/>
        <w:rPr>
          <w:sz w:val="24"/>
          <w:szCs w:val="24"/>
        </w:rPr>
      </w:pPr>
      <w:r w:rsidRPr="002904F0">
        <w:rPr>
          <w:sz w:val="24"/>
          <w:szCs w:val="24"/>
        </w:rPr>
        <w:t xml:space="preserve">10.3. Осуществить поиск ценовой информации в реестрах контрактов, договоров, заключенных Заказчиками, а также государственными, муниципальными заказчиками. При этом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 </w:t>
      </w:r>
    </w:p>
    <w:p w:rsidR="00D27E03" w:rsidRPr="002904F0" w:rsidRDefault="00356D94" w:rsidP="002D7DFB">
      <w:pPr>
        <w:spacing w:after="0" w:line="240" w:lineRule="auto"/>
        <w:ind w:firstLine="540"/>
        <w:jc w:val="both"/>
        <w:rPr>
          <w:sz w:val="24"/>
          <w:szCs w:val="24"/>
        </w:rPr>
      </w:pPr>
      <w:r w:rsidRPr="002904F0">
        <w:rPr>
          <w:sz w:val="24"/>
          <w:szCs w:val="24"/>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D27E03" w:rsidRPr="002904F0" w:rsidRDefault="00356D94" w:rsidP="002D7DFB">
      <w:pPr>
        <w:spacing w:after="0" w:line="240" w:lineRule="auto"/>
        <w:ind w:firstLine="540"/>
        <w:jc w:val="both"/>
        <w:rPr>
          <w:sz w:val="24"/>
          <w:szCs w:val="24"/>
        </w:rPr>
      </w:pPr>
      <w:r w:rsidRPr="002904F0">
        <w:rPr>
          <w:sz w:val="24"/>
          <w:szCs w:val="24"/>
        </w:rPr>
        <w:t>12.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3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5, то запрос рекомендуется направлять не менее чем 5 поставщикам (подрядчикам, исполнителям), исполнявшим договоры, контракты в течение последних 3 лет, предшествующих определению НМЦД.</w:t>
      </w:r>
    </w:p>
    <w:p w:rsidR="00D27E03" w:rsidRPr="002904F0" w:rsidRDefault="00356D94" w:rsidP="002D7DFB">
      <w:pPr>
        <w:spacing w:after="0" w:line="240" w:lineRule="auto"/>
        <w:ind w:firstLine="540"/>
        <w:jc w:val="both"/>
        <w:rPr>
          <w:sz w:val="24"/>
          <w:szCs w:val="24"/>
        </w:rPr>
      </w:pPr>
      <w:r w:rsidRPr="002904F0">
        <w:rPr>
          <w:sz w:val="24"/>
          <w:szCs w:val="24"/>
        </w:rPr>
        <w:t>13.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Единой информационной системе (или иных сайтах) или в печатных изданиях, может содержать:</w:t>
      </w:r>
    </w:p>
    <w:p w:rsidR="00D27E03" w:rsidRPr="002904F0" w:rsidRDefault="00356D94" w:rsidP="002D7DFB">
      <w:pPr>
        <w:spacing w:after="0" w:line="240" w:lineRule="auto"/>
        <w:ind w:firstLine="540"/>
        <w:jc w:val="both"/>
        <w:rPr>
          <w:sz w:val="24"/>
          <w:szCs w:val="24"/>
        </w:rPr>
      </w:pPr>
      <w:r w:rsidRPr="002904F0">
        <w:rPr>
          <w:sz w:val="24"/>
          <w:szCs w:val="24"/>
        </w:rPr>
        <w:t>подробное описание объекта закупки, включая указание единицы измерения, количества товара, объема работы или услуги;</w:t>
      </w:r>
    </w:p>
    <w:p w:rsidR="00D27E03" w:rsidRPr="002904F0" w:rsidRDefault="00356D94" w:rsidP="002D7DFB">
      <w:pPr>
        <w:spacing w:after="0" w:line="240" w:lineRule="auto"/>
        <w:ind w:firstLine="540"/>
        <w:jc w:val="both"/>
        <w:rPr>
          <w:sz w:val="24"/>
          <w:szCs w:val="24"/>
        </w:rPr>
      </w:pPr>
      <w:r w:rsidRPr="002904F0">
        <w:rPr>
          <w:sz w:val="24"/>
          <w:szCs w:val="24"/>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D27E03" w:rsidRPr="002904F0" w:rsidRDefault="00356D94" w:rsidP="002D7DFB">
      <w:pPr>
        <w:spacing w:after="0" w:line="240" w:lineRule="auto"/>
        <w:ind w:firstLine="540"/>
        <w:jc w:val="both"/>
        <w:rPr>
          <w:sz w:val="24"/>
          <w:szCs w:val="24"/>
        </w:rPr>
      </w:pPr>
      <w:r w:rsidRPr="002904F0">
        <w:rPr>
          <w:sz w:val="24"/>
          <w:szCs w:val="24"/>
        </w:rPr>
        <w:t>основные условия исполнения договора,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rsidR="00D27E03" w:rsidRPr="002904F0" w:rsidRDefault="00356D94" w:rsidP="002D7DFB">
      <w:pPr>
        <w:spacing w:after="0" w:line="240" w:lineRule="auto"/>
        <w:ind w:firstLine="540"/>
        <w:jc w:val="both"/>
        <w:rPr>
          <w:sz w:val="24"/>
          <w:szCs w:val="24"/>
        </w:rPr>
      </w:pPr>
      <w:r w:rsidRPr="002904F0">
        <w:rPr>
          <w:sz w:val="24"/>
          <w:szCs w:val="24"/>
        </w:rPr>
        <w:t>сроки предоставления ценовой информации;</w:t>
      </w:r>
    </w:p>
    <w:p w:rsidR="00D27E03" w:rsidRPr="002904F0" w:rsidRDefault="00356D94" w:rsidP="002D7DFB">
      <w:pPr>
        <w:spacing w:after="0" w:line="240" w:lineRule="auto"/>
        <w:ind w:firstLine="540"/>
        <w:jc w:val="both"/>
        <w:rPr>
          <w:sz w:val="24"/>
          <w:szCs w:val="24"/>
        </w:rPr>
      </w:pPr>
      <w:r w:rsidRPr="002904F0">
        <w:rPr>
          <w:sz w:val="24"/>
          <w:szCs w:val="24"/>
        </w:rPr>
        <w:t>информацию о том, что проведение данной процедуры сбора информации не влечет за собой возникновение каких-либо обязательств Заказчика;</w:t>
      </w:r>
    </w:p>
    <w:p w:rsidR="00D27E03" w:rsidRPr="002904F0" w:rsidRDefault="00356D94" w:rsidP="002D7DFB">
      <w:pPr>
        <w:spacing w:after="0" w:line="240" w:lineRule="auto"/>
        <w:ind w:firstLine="540"/>
        <w:jc w:val="both"/>
        <w:rPr>
          <w:sz w:val="24"/>
          <w:szCs w:val="24"/>
        </w:rPr>
      </w:pPr>
      <w:r w:rsidRPr="002904F0">
        <w:rPr>
          <w:sz w:val="24"/>
          <w:szCs w:val="24"/>
        </w:rPr>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D27E03" w:rsidRPr="002904F0" w:rsidRDefault="00356D94" w:rsidP="002D7DFB">
      <w:pPr>
        <w:spacing w:after="0" w:line="240" w:lineRule="auto"/>
        <w:ind w:firstLine="540"/>
        <w:jc w:val="both"/>
        <w:rPr>
          <w:sz w:val="24"/>
          <w:szCs w:val="24"/>
        </w:rPr>
      </w:pPr>
      <w:r w:rsidRPr="002904F0">
        <w:rPr>
          <w:sz w:val="24"/>
          <w:szCs w:val="24"/>
        </w:rPr>
        <w:lastRenderedPageBreak/>
        <w:t>14. Запрос, предусмотренный подпунктом 10.2 пункта 10 раздела III настоящих Принципов, рекомендуется формировать идентичным по содержанию с запросом, предусмотренным подпунктом 10.1 пункта 10 раздела III настоящих Принципов.</w:t>
      </w:r>
    </w:p>
    <w:p w:rsidR="00D27E03" w:rsidRPr="002904F0" w:rsidRDefault="00356D94" w:rsidP="002D7DFB">
      <w:pPr>
        <w:spacing w:after="0" w:line="240" w:lineRule="auto"/>
        <w:ind w:firstLine="540"/>
        <w:jc w:val="both"/>
        <w:rPr>
          <w:sz w:val="24"/>
          <w:szCs w:val="24"/>
        </w:rPr>
      </w:pPr>
      <w:r w:rsidRPr="002904F0">
        <w:rPr>
          <w:sz w:val="24"/>
          <w:szCs w:val="24"/>
        </w:rPr>
        <w:t>15. Все документы, содержащие ценовую информацию, полученные, по запросам, предусмотренным подпунктами 10.1 и 10.2 пункта 10 раздела III настоящих Принципов, должны быть зарегистрированы в делопроизводстве Заказчика и использовать в расчетах НМЦД.</w:t>
      </w:r>
    </w:p>
    <w:p w:rsidR="00D27E03" w:rsidRPr="002904F0" w:rsidRDefault="00356D94" w:rsidP="002D7DFB">
      <w:pPr>
        <w:spacing w:after="0" w:line="240" w:lineRule="auto"/>
        <w:ind w:firstLine="540"/>
        <w:jc w:val="both"/>
        <w:rPr>
          <w:sz w:val="24"/>
          <w:szCs w:val="24"/>
        </w:rPr>
      </w:pPr>
      <w:r w:rsidRPr="002904F0">
        <w:rPr>
          <w:sz w:val="24"/>
          <w:szCs w:val="24"/>
        </w:rPr>
        <w:t>16. Для расчета НМЦД не должна использоваться ценовая информация:</w:t>
      </w:r>
    </w:p>
    <w:p w:rsidR="00D27E03" w:rsidRPr="002904F0" w:rsidRDefault="00356D94" w:rsidP="002D7DFB">
      <w:pPr>
        <w:spacing w:after="0" w:line="240" w:lineRule="auto"/>
        <w:ind w:firstLine="540"/>
        <w:jc w:val="both"/>
        <w:rPr>
          <w:sz w:val="24"/>
          <w:szCs w:val="24"/>
        </w:rPr>
      </w:pPr>
      <w:r w:rsidRPr="002904F0">
        <w:rPr>
          <w:sz w:val="24"/>
          <w:szCs w:val="24"/>
        </w:rPr>
        <w:t>представленная лицами, сведения о которых включены в реестр недобросовестных поставщиков (подрядчиков, исполнителей);</w:t>
      </w:r>
    </w:p>
    <w:p w:rsidR="00D27E03" w:rsidRPr="002904F0" w:rsidRDefault="00356D94" w:rsidP="002D7DFB">
      <w:pPr>
        <w:spacing w:after="0" w:line="240" w:lineRule="auto"/>
        <w:ind w:firstLine="540"/>
        <w:jc w:val="both"/>
        <w:rPr>
          <w:sz w:val="24"/>
          <w:szCs w:val="24"/>
        </w:rPr>
      </w:pPr>
      <w:r w:rsidRPr="002904F0">
        <w:rPr>
          <w:sz w:val="24"/>
          <w:szCs w:val="24"/>
        </w:rPr>
        <w:t>полученная из анонимных источников;</w:t>
      </w:r>
    </w:p>
    <w:p w:rsidR="00D27E03" w:rsidRPr="002904F0" w:rsidRDefault="00356D94" w:rsidP="002D7DFB">
      <w:pPr>
        <w:spacing w:after="0" w:line="240" w:lineRule="auto"/>
        <w:ind w:firstLine="540"/>
        <w:jc w:val="both"/>
        <w:rPr>
          <w:sz w:val="24"/>
          <w:szCs w:val="24"/>
        </w:rPr>
      </w:pPr>
      <w:r w:rsidRPr="002904F0">
        <w:rPr>
          <w:sz w:val="24"/>
          <w:szCs w:val="24"/>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D27E03" w:rsidRPr="002904F0" w:rsidRDefault="00356D94" w:rsidP="002D7DFB">
      <w:pPr>
        <w:spacing w:after="0" w:line="240" w:lineRule="auto"/>
        <w:ind w:firstLine="540"/>
        <w:jc w:val="both"/>
        <w:rPr>
          <w:sz w:val="24"/>
          <w:szCs w:val="24"/>
        </w:rPr>
      </w:pPr>
      <w:r w:rsidRPr="002904F0">
        <w:rPr>
          <w:sz w:val="24"/>
          <w:szCs w:val="24"/>
        </w:rPr>
        <w:t>не содержащая расчет цен товаров, работ, услуг.</w:t>
      </w:r>
    </w:p>
    <w:p w:rsidR="00D27E03" w:rsidRPr="002904F0" w:rsidRDefault="00356D94" w:rsidP="002D7DFB">
      <w:pPr>
        <w:spacing w:after="0" w:line="240" w:lineRule="auto"/>
        <w:ind w:firstLine="540"/>
        <w:jc w:val="both"/>
        <w:rPr>
          <w:sz w:val="24"/>
          <w:szCs w:val="24"/>
        </w:rPr>
      </w:pPr>
      <w:r w:rsidRPr="002904F0">
        <w:rPr>
          <w:sz w:val="24"/>
          <w:szCs w:val="24"/>
        </w:rPr>
        <w:t>17. При использовании в целях определения НМЦД ценовой информации из источников, указанных в пункте 10 раздела III настоящих Принципов, необходимо в порядке, предусмотренном пунктом 19 раздела III настоящих Принципов,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 НМЦД) к текущему уровню цен в порядке, предусмотренном пунктом 21 раздела III настоящих Принципов.</w:t>
      </w:r>
    </w:p>
    <w:p w:rsidR="00D27E03" w:rsidRPr="002904F0" w:rsidRDefault="00356D94" w:rsidP="002D7DFB">
      <w:pPr>
        <w:spacing w:after="0" w:line="240" w:lineRule="auto"/>
        <w:ind w:firstLine="540"/>
        <w:jc w:val="both"/>
        <w:rPr>
          <w:sz w:val="24"/>
          <w:szCs w:val="24"/>
        </w:rPr>
      </w:pPr>
      <w:r w:rsidRPr="002904F0">
        <w:rPr>
          <w:sz w:val="24"/>
          <w:szCs w:val="24"/>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D27E03" w:rsidRPr="002904F0" w:rsidRDefault="00356D94" w:rsidP="002D7DFB">
      <w:pPr>
        <w:spacing w:after="0" w:line="240" w:lineRule="auto"/>
        <w:ind w:firstLine="540"/>
        <w:jc w:val="both"/>
        <w:rPr>
          <w:sz w:val="24"/>
          <w:szCs w:val="24"/>
        </w:rPr>
      </w:pPr>
      <w:r w:rsidRPr="002904F0">
        <w:rPr>
          <w:sz w:val="24"/>
          <w:szCs w:val="24"/>
        </w:rPr>
        <w:t>19. При использовании в целях определения НМЦД ценовой информации, полученной в соответствии с подпунктом 10.3 пункта 10 раздела III настоящих Принципов,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rsidR="00D27E03" w:rsidRPr="002904F0" w:rsidRDefault="00356D94" w:rsidP="002D7DFB">
      <w:pPr>
        <w:spacing w:after="0" w:line="240" w:lineRule="auto"/>
        <w:ind w:firstLine="540"/>
        <w:jc w:val="both"/>
        <w:rPr>
          <w:sz w:val="24"/>
          <w:szCs w:val="24"/>
        </w:rPr>
      </w:pPr>
      <w:r w:rsidRPr="002904F0">
        <w:rPr>
          <w:sz w:val="24"/>
          <w:szCs w:val="24"/>
        </w:rPr>
        <w:t>1) если закупка осуществлялась путем проведения конкурса - цену товара, работы, услуги при необходимости рекомендуется увеличивать не более чем на 10 процентов;</w:t>
      </w:r>
    </w:p>
    <w:p w:rsidR="00D27E03" w:rsidRPr="002904F0" w:rsidRDefault="00356D94" w:rsidP="002D7DFB">
      <w:pPr>
        <w:spacing w:after="0" w:line="240" w:lineRule="auto"/>
        <w:ind w:firstLine="540"/>
        <w:jc w:val="both"/>
        <w:rPr>
          <w:sz w:val="24"/>
          <w:szCs w:val="24"/>
        </w:rPr>
      </w:pPr>
      <w:r w:rsidRPr="002904F0">
        <w:rPr>
          <w:sz w:val="24"/>
          <w:szCs w:val="24"/>
        </w:rPr>
        <w:t>2) если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rsidR="00D27E03" w:rsidRPr="002904F0" w:rsidRDefault="00356D94" w:rsidP="002D7DFB">
      <w:pPr>
        <w:spacing w:after="0" w:line="240" w:lineRule="auto"/>
        <w:ind w:firstLine="540"/>
        <w:jc w:val="both"/>
        <w:rPr>
          <w:sz w:val="24"/>
          <w:szCs w:val="24"/>
        </w:rPr>
      </w:pPr>
      <w:r w:rsidRPr="002904F0">
        <w:rPr>
          <w:sz w:val="24"/>
          <w:szCs w:val="24"/>
        </w:rPr>
        <w:t>3) если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rsidR="00D27E03" w:rsidRPr="002904F0" w:rsidRDefault="00356D94" w:rsidP="002D7DFB">
      <w:pPr>
        <w:spacing w:after="0" w:line="240" w:lineRule="auto"/>
        <w:ind w:firstLine="540"/>
        <w:jc w:val="both"/>
        <w:rPr>
          <w:sz w:val="24"/>
          <w:szCs w:val="24"/>
        </w:rPr>
      </w:pPr>
      <w:r w:rsidRPr="002904F0">
        <w:rPr>
          <w:sz w:val="24"/>
          <w:szCs w:val="24"/>
        </w:rPr>
        <w:t>4) если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D27E03" w:rsidRPr="002904F0" w:rsidRDefault="00356D94" w:rsidP="002D7DFB">
      <w:pPr>
        <w:spacing w:after="0" w:line="240" w:lineRule="auto"/>
        <w:ind w:firstLine="540"/>
        <w:jc w:val="both"/>
        <w:rPr>
          <w:sz w:val="24"/>
          <w:szCs w:val="24"/>
        </w:rPr>
      </w:pPr>
      <w:r w:rsidRPr="002904F0">
        <w:rPr>
          <w:sz w:val="24"/>
          <w:szCs w:val="24"/>
        </w:rPr>
        <w:t xml:space="preserve">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w:t>
      </w:r>
      <w:proofErr w:type="gramStart"/>
      <w:r w:rsidRPr="002904F0">
        <w:rPr>
          <w:sz w:val="24"/>
          <w:szCs w:val="24"/>
        </w:rPr>
        <w:t>результатов анализа</w:t>
      </w:r>
      <w:proofErr w:type="gramEnd"/>
      <w:r w:rsidRPr="002904F0">
        <w:rPr>
          <w:sz w:val="24"/>
          <w:szCs w:val="24"/>
        </w:rPr>
        <w:t xml:space="preserve">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rsidR="00D27E03" w:rsidRPr="002904F0" w:rsidRDefault="00356D94" w:rsidP="002D7DFB">
      <w:pPr>
        <w:spacing w:after="0" w:line="240" w:lineRule="auto"/>
        <w:ind w:firstLine="540"/>
        <w:jc w:val="both"/>
        <w:rPr>
          <w:sz w:val="24"/>
          <w:szCs w:val="24"/>
        </w:rPr>
      </w:pPr>
      <w:r w:rsidRPr="002904F0">
        <w:rPr>
          <w:sz w:val="24"/>
          <w:szCs w:val="24"/>
        </w:rPr>
        <w:t>срок исполнения договора;</w:t>
      </w:r>
    </w:p>
    <w:p w:rsidR="00D27E03" w:rsidRPr="002904F0" w:rsidRDefault="00356D94" w:rsidP="002D7DFB">
      <w:pPr>
        <w:spacing w:after="0" w:line="240" w:lineRule="auto"/>
        <w:ind w:firstLine="540"/>
        <w:jc w:val="both"/>
        <w:rPr>
          <w:sz w:val="24"/>
          <w:szCs w:val="24"/>
        </w:rPr>
      </w:pPr>
      <w:r w:rsidRPr="002904F0">
        <w:rPr>
          <w:sz w:val="24"/>
          <w:szCs w:val="24"/>
        </w:rPr>
        <w:t>количество товара, объем работ, услуг;</w:t>
      </w:r>
    </w:p>
    <w:p w:rsidR="00D27E03" w:rsidRPr="002904F0" w:rsidRDefault="00356D94" w:rsidP="002D7DFB">
      <w:pPr>
        <w:spacing w:after="0" w:line="240" w:lineRule="auto"/>
        <w:ind w:firstLine="540"/>
        <w:jc w:val="both"/>
        <w:rPr>
          <w:sz w:val="24"/>
          <w:szCs w:val="24"/>
        </w:rPr>
      </w:pPr>
      <w:r w:rsidRPr="002904F0">
        <w:rPr>
          <w:sz w:val="24"/>
          <w:szCs w:val="24"/>
        </w:rPr>
        <w:lastRenderedPageBreak/>
        <w:t>наличие и размер аванса по договору;</w:t>
      </w:r>
    </w:p>
    <w:p w:rsidR="00D27E03" w:rsidRPr="002904F0" w:rsidRDefault="00356D94" w:rsidP="002D7DFB">
      <w:pPr>
        <w:spacing w:after="0" w:line="240" w:lineRule="auto"/>
        <w:ind w:firstLine="540"/>
        <w:jc w:val="both"/>
        <w:rPr>
          <w:sz w:val="24"/>
          <w:szCs w:val="24"/>
        </w:rPr>
      </w:pPr>
      <w:r w:rsidRPr="002904F0">
        <w:rPr>
          <w:sz w:val="24"/>
          <w:szCs w:val="24"/>
        </w:rPr>
        <w:t>место поставки;</w:t>
      </w:r>
    </w:p>
    <w:p w:rsidR="00D27E03" w:rsidRPr="002904F0" w:rsidRDefault="00356D94" w:rsidP="002D7DFB">
      <w:pPr>
        <w:spacing w:after="0" w:line="240" w:lineRule="auto"/>
        <w:ind w:firstLine="540"/>
        <w:jc w:val="both"/>
        <w:rPr>
          <w:sz w:val="24"/>
          <w:szCs w:val="24"/>
        </w:rPr>
      </w:pPr>
      <w:r w:rsidRPr="002904F0">
        <w:rPr>
          <w:sz w:val="24"/>
          <w:szCs w:val="24"/>
        </w:rPr>
        <w:t>срок и объем гарантии качества;</w:t>
      </w:r>
    </w:p>
    <w:p w:rsidR="00D27E03" w:rsidRPr="002904F0" w:rsidRDefault="00356D94" w:rsidP="002D7DFB">
      <w:pPr>
        <w:spacing w:after="0" w:line="240" w:lineRule="auto"/>
        <w:ind w:firstLine="540"/>
        <w:jc w:val="both"/>
        <w:rPr>
          <w:sz w:val="24"/>
          <w:szCs w:val="24"/>
        </w:rPr>
      </w:pPr>
      <w:r w:rsidRPr="002904F0">
        <w:rPr>
          <w:sz w:val="24"/>
          <w:szCs w:val="24"/>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D27E03" w:rsidRPr="002904F0" w:rsidRDefault="00356D94" w:rsidP="002D7DFB">
      <w:pPr>
        <w:spacing w:after="0" w:line="240" w:lineRule="auto"/>
        <w:ind w:firstLine="540"/>
        <w:jc w:val="both"/>
        <w:rPr>
          <w:sz w:val="24"/>
          <w:szCs w:val="24"/>
        </w:rPr>
      </w:pPr>
      <w:r w:rsidRPr="002904F0">
        <w:rPr>
          <w:sz w:val="24"/>
          <w:szCs w:val="24"/>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D27E03" w:rsidRPr="002904F0" w:rsidRDefault="00356D94" w:rsidP="002D7DFB">
      <w:pPr>
        <w:spacing w:after="0" w:line="240" w:lineRule="auto"/>
        <w:ind w:firstLine="540"/>
        <w:jc w:val="both"/>
        <w:rPr>
          <w:sz w:val="24"/>
          <w:szCs w:val="24"/>
        </w:rPr>
      </w:pPr>
      <w:r w:rsidRPr="002904F0">
        <w:rPr>
          <w:sz w:val="24"/>
          <w:szCs w:val="24"/>
        </w:rPr>
        <w:t>размер обеспечения исполнения договора;</w:t>
      </w:r>
    </w:p>
    <w:p w:rsidR="00D27E03" w:rsidRPr="002904F0" w:rsidRDefault="00356D94" w:rsidP="002D7DFB">
      <w:pPr>
        <w:spacing w:after="0" w:line="240" w:lineRule="auto"/>
        <w:ind w:firstLine="540"/>
        <w:jc w:val="both"/>
        <w:rPr>
          <w:sz w:val="24"/>
          <w:szCs w:val="24"/>
        </w:rPr>
      </w:pPr>
      <w:r w:rsidRPr="002904F0">
        <w:rPr>
          <w:sz w:val="24"/>
          <w:szCs w:val="24"/>
        </w:rPr>
        <w:t>срок формирования ценовой информации (учитывается в порядке, предусмотренном пунктом 21 раздела III настоящих Принципов);</w:t>
      </w:r>
    </w:p>
    <w:p w:rsidR="00D27E03" w:rsidRPr="002904F0" w:rsidRDefault="00356D94" w:rsidP="002D7DFB">
      <w:pPr>
        <w:spacing w:after="0" w:line="240" w:lineRule="auto"/>
        <w:ind w:firstLine="540"/>
        <w:jc w:val="both"/>
        <w:rPr>
          <w:sz w:val="24"/>
          <w:szCs w:val="24"/>
        </w:rPr>
      </w:pPr>
      <w:r w:rsidRPr="002904F0">
        <w:rPr>
          <w:sz w:val="24"/>
          <w:szCs w:val="24"/>
        </w:rPr>
        <w:t>изменение в налогообложении;</w:t>
      </w:r>
    </w:p>
    <w:p w:rsidR="00D27E03" w:rsidRPr="002904F0" w:rsidRDefault="00356D94" w:rsidP="002D7DFB">
      <w:pPr>
        <w:spacing w:after="0" w:line="240" w:lineRule="auto"/>
        <w:ind w:firstLine="540"/>
        <w:jc w:val="both"/>
        <w:rPr>
          <w:sz w:val="24"/>
          <w:szCs w:val="24"/>
        </w:rPr>
      </w:pPr>
      <w:r w:rsidRPr="002904F0">
        <w:rPr>
          <w:sz w:val="24"/>
          <w:szCs w:val="24"/>
        </w:rPr>
        <w:t>масштабность выполнения работ, оказания услуг;</w:t>
      </w:r>
    </w:p>
    <w:p w:rsidR="00D27E03" w:rsidRPr="002904F0" w:rsidRDefault="00356D94" w:rsidP="002D7DFB">
      <w:pPr>
        <w:spacing w:after="0" w:line="240" w:lineRule="auto"/>
        <w:ind w:firstLine="540"/>
        <w:jc w:val="both"/>
        <w:rPr>
          <w:sz w:val="24"/>
          <w:szCs w:val="24"/>
        </w:rPr>
      </w:pPr>
      <w:r w:rsidRPr="002904F0">
        <w:rPr>
          <w:sz w:val="24"/>
          <w:szCs w:val="24"/>
        </w:rPr>
        <w:t>изменение валютных курсов (для закупок импортной продукции);</w:t>
      </w:r>
    </w:p>
    <w:p w:rsidR="00D27E03" w:rsidRPr="002904F0" w:rsidRDefault="00356D94" w:rsidP="002D7DFB">
      <w:pPr>
        <w:spacing w:after="0" w:line="240" w:lineRule="auto"/>
        <w:ind w:firstLine="540"/>
        <w:jc w:val="both"/>
        <w:rPr>
          <w:sz w:val="24"/>
          <w:szCs w:val="24"/>
        </w:rPr>
      </w:pPr>
      <w:r w:rsidRPr="002904F0">
        <w:rPr>
          <w:sz w:val="24"/>
          <w:szCs w:val="24"/>
        </w:rPr>
        <w:t>изменение таможенных пошлин.</w:t>
      </w:r>
    </w:p>
    <w:p w:rsidR="00D27E03" w:rsidRPr="002904F0" w:rsidRDefault="00356D94" w:rsidP="002D7DFB">
      <w:pPr>
        <w:spacing w:after="0" w:line="240" w:lineRule="auto"/>
        <w:ind w:firstLine="540"/>
        <w:jc w:val="both"/>
        <w:rPr>
          <w:sz w:val="24"/>
          <w:szCs w:val="24"/>
        </w:rPr>
      </w:pPr>
      <w:r w:rsidRPr="002904F0">
        <w:rPr>
          <w:sz w:val="24"/>
          <w:szCs w:val="24"/>
        </w:rPr>
        <w:t>21. Цены прошлых периодов, используемые в расчетах в соответствии с настоящими Принципами, могут быть приведены к текущему уровню цен путем применения коэффициента, рассчитанного в соответствии с формулой:</w:t>
      </w:r>
    </w:p>
    <w:p w:rsidR="00D27E03" w:rsidRPr="002904F0" w:rsidRDefault="00356D94" w:rsidP="002D7DFB">
      <w:pPr>
        <w:spacing w:after="0" w:line="240" w:lineRule="auto"/>
        <w:ind w:firstLine="540"/>
        <w:jc w:val="both"/>
        <w:rPr>
          <w:sz w:val="24"/>
          <w:szCs w:val="24"/>
        </w:rPr>
      </w:pPr>
      <w:r w:rsidRPr="002904F0">
        <w:rPr>
          <w:sz w:val="24"/>
          <w:szCs w:val="24"/>
        </w:rPr>
        <w:t>,</w:t>
      </w:r>
    </w:p>
    <w:p w:rsidR="00D27E03" w:rsidRPr="002904F0" w:rsidRDefault="00356D94" w:rsidP="002D7DFB">
      <w:pPr>
        <w:spacing w:after="0" w:line="240" w:lineRule="auto"/>
        <w:ind w:firstLine="540"/>
        <w:jc w:val="both"/>
        <w:rPr>
          <w:sz w:val="24"/>
          <w:szCs w:val="24"/>
        </w:rPr>
      </w:pPr>
      <w:r w:rsidRPr="002904F0">
        <w:rPr>
          <w:sz w:val="24"/>
          <w:szCs w:val="24"/>
        </w:rPr>
        <w:t>где:</w:t>
      </w:r>
    </w:p>
    <w:p w:rsidR="00D27E03" w:rsidRPr="002904F0" w:rsidRDefault="00356D94" w:rsidP="002D7DFB">
      <w:pPr>
        <w:spacing w:after="0" w:line="240" w:lineRule="auto"/>
        <w:ind w:firstLine="540"/>
        <w:jc w:val="both"/>
        <w:rPr>
          <w:sz w:val="24"/>
          <w:szCs w:val="24"/>
        </w:rPr>
      </w:pPr>
      <w:r w:rsidRPr="002904F0">
        <w:rPr>
          <w:sz w:val="24"/>
          <w:szCs w:val="24"/>
        </w:rPr>
        <w:t xml:space="preserve"> - коэффициент для пересчета цен прошлых периодов к текущему уровню цен;</w:t>
      </w:r>
    </w:p>
    <w:p w:rsidR="00D27E03" w:rsidRPr="002904F0" w:rsidRDefault="00356D94" w:rsidP="002D7DFB">
      <w:pPr>
        <w:spacing w:after="0" w:line="240" w:lineRule="auto"/>
        <w:ind w:firstLine="540"/>
        <w:jc w:val="both"/>
        <w:rPr>
          <w:sz w:val="24"/>
          <w:szCs w:val="24"/>
        </w:rPr>
      </w:pPr>
      <w:r w:rsidRPr="002904F0">
        <w:rPr>
          <w:sz w:val="24"/>
          <w:szCs w:val="24"/>
        </w:rPr>
        <w:t xml:space="preserve"> - срок формирования ценовой информации, используемой для расчета;</w:t>
      </w:r>
    </w:p>
    <w:p w:rsidR="00D27E03" w:rsidRPr="002904F0" w:rsidRDefault="00356D94" w:rsidP="002D7DFB">
      <w:pPr>
        <w:spacing w:after="0" w:line="240" w:lineRule="auto"/>
        <w:ind w:firstLine="540"/>
        <w:jc w:val="both"/>
        <w:rPr>
          <w:sz w:val="24"/>
          <w:szCs w:val="24"/>
        </w:rPr>
      </w:pPr>
      <w:r w:rsidRPr="002904F0">
        <w:rPr>
          <w:sz w:val="24"/>
          <w:szCs w:val="24"/>
        </w:rPr>
        <w:t>t - месяц проведения расчетов НМЦД;</w:t>
      </w:r>
    </w:p>
    <w:p w:rsidR="00D27E03" w:rsidRPr="002904F0" w:rsidRDefault="00356D94" w:rsidP="002D7DFB">
      <w:pPr>
        <w:pStyle w:val="ConsPlusNormal"/>
        <w:ind w:firstLine="540"/>
        <w:jc w:val="both"/>
        <w:rPr>
          <w:rFonts w:ascii="Times New Roman" w:hAnsi="Times New Roman"/>
          <w:sz w:val="24"/>
          <w:szCs w:val="24"/>
        </w:rPr>
      </w:pPr>
      <w:r w:rsidRPr="002904F0">
        <w:rPr>
          <w:rFonts w:ascii="Times New Roman" w:hAnsi="Times New Roman"/>
          <w:sz w:val="24"/>
          <w:szCs w:val="24"/>
        </w:rPr>
        <w:t xml:space="preserve"> - индекс потребительских цен на месяц в процентах к предыдущему месяцу, соответствующий месяцу в интервале от до t включительно, установленный Федеральной службой государственной статистики (официальный сайт в сети Интернет www.gks.ru).</w:t>
      </w:r>
    </w:p>
    <w:p w:rsidR="00D27E03" w:rsidRPr="002904F0" w:rsidRDefault="00356D94" w:rsidP="002D7DFB">
      <w:pPr>
        <w:spacing w:after="0" w:line="240" w:lineRule="auto"/>
        <w:ind w:firstLine="540"/>
        <w:jc w:val="both"/>
        <w:rPr>
          <w:sz w:val="24"/>
          <w:szCs w:val="24"/>
        </w:rPr>
      </w:pPr>
      <w:r w:rsidRPr="002904F0">
        <w:rPr>
          <w:sz w:val="24"/>
          <w:szCs w:val="24"/>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D27E03" w:rsidRPr="002904F0" w:rsidRDefault="00356D94" w:rsidP="002D7DFB">
      <w:pPr>
        <w:spacing w:after="0" w:line="240" w:lineRule="auto"/>
        <w:ind w:firstLine="540"/>
        <w:jc w:val="both"/>
        <w:rPr>
          <w:sz w:val="24"/>
          <w:szCs w:val="24"/>
        </w:rPr>
      </w:pPr>
      <w:r w:rsidRPr="002904F0">
        <w:rPr>
          <w:sz w:val="24"/>
          <w:szCs w:val="24"/>
        </w:rPr>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rsidR="00D27E03" w:rsidRPr="002904F0" w:rsidRDefault="00D27E03" w:rsidP="002D7DFB">
      <w:pPr>
        <w:spacing w:after="0" w:line="240" w:lineRule="auto"/>
        <w:ind w:firstLine="540"/>
        <w:jc w:val="both"/>
        <w:rPr>
          <w:sz w:val="24"/>
          <w:szCs w:val="24"/>
        </w:rPr>
      </w:pPr>
    </w:p>
    <w:p w:rsidR="00D27E03" w:rsidRPr="002904F0" w:rsidRDefault="00D27E03" w:rsidP="002D7DFB">
      <w:pPr>
        <w:spacing w:after="0" w:line="240" w:lineRule="auto"/>
        <w:ind w:firstLine="540"/>
        <w:jc w:val="both"/>
        <w:rPr>
          <w:sz w:val="24"/>
          <w:szCs w:val="24"/>
        </w:rPr>
      </w:pPr>
    </w:p>
    <w:p w:rsidR="00D27E03" w:rsidRPr="002904F0" w:rsidRDefault="00D27E03" w:rsidP="002D7DFB">
      <w:pPr>
        <w:spacing w:after="0" w:line="240" w:lineRule="auto"/>
        <w:ind w:firstLine="540"/>
        <w:jc w:val="both"/>
        <w:rPr>
          <w:sz w:val="24"/>
          <w:szCs w:val="24"/>
        </w:rPr>
      </w:pP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где:</w:t>
      </w:r>
    </w:p>
    <w:p w:rsidR="00D27E03" w:rsidRPr="002904F0" w:rsidRDefault="00356D94" w:rsidP="002D7DFB">
      <w:pPr>
        <w:spacing w:after="0" w:line="240" w:lineRule="auto"/>
        <w:ind w:firstLine="540"/>
        <w:jc w:val="both"/>
        <w:rPr>
          <w:sz w:val="24"/>
          <w:szCs w:val="24"/>
        </w:rPr>
      </w:pPr>
      <w:r w:rsidRPr="002904F0">
        <w:rPr>
          <w:sz w:val="24"/>
          <w:szCs w:val="24"/>
        </w:rPr>
        <w:t>V - коэффициент вариации;</w:t>
      </w:r>
    </w:p>
    <w:p w:rsidR="00D27E03" w:rsidRPr="002904F0" w:rsidRDefault="00356D94" w:rsidP="002D7DFB">
      <w:pPr>
        <w:spacing w:after="0" w:line="240" w:lineRule="auto"/>
        <w:ind w:firstLine="540"/>
        <w:jc w:val="both"/>
        <w:rPr>
          <w:sz w:val="24"/>
          <w:szCs w:val="24"/>
        </w:rPr>
      </w:pPr>
      <w:r w:rsidRPr="002904F0">
        <w:rPr>
          <w:sz w:val="24"/>
          <w:szCs w:val="24"/>
        </w:rPr>
        <w:t xml:space="preserve"> - среднее квадратичное отклонение;</w:t>
      </w:r>
    </w:p>
    <w:p w:rsidR="00D27E03" w:rsidRPr="002904F0" w:rsidRDefault="00356D94" w:rsidP="002D7DFB">
      <w:pPr>
        <w:spacing w:after="0" w:line="240" w:lineRule="auto"/>
        <w:ind w:firstLine="540"/>
        <w:jc w:val="both"/>
        <w:rPr>
          <w:sz w:val="24"/>
          <w:szCs w:val="24"/>
        </w:rPr>
      </w:pPr>
      <w:r w:rsidRPr="002904F0">
        <w:rPr>
          <w:sz w:val="24"/>
          <w:szCs w:val="24"/>
        </w:rPr>
        <w:t xml:space="preserve"> - цена единицы товара, работы, услуги, указанная в источнике с номером i;</w:t>
      </w:r>
    </w:p>
    <w:p w:rsidR="00D27E03" w:rsidRPr="002904F0" w:rsidRDefault="00356D94" w:rsidP="002D7DFB">
      <w:pPr>
        <w:spacing w:after="0" w:line="240" w:lineRule="auto"/>
        <w:ind w:firstLine="540"/>
        <w:jc w:val="both"/>
        <w:rPr>
          <w:sz w:val="24"/>
          <w:szCs w:val="24"/>
        </w:rPr>
      </w:pPr>
      <w:r w:rsidRPr="002904F0">
        <w:rPr>
          <w:sz w:val="24"/>
          <w:szCs w:val="24"/>
        </w:rPr>
        <w:t>&lt;ц&gt; - средняя арифметическая величина цены единицы товара, работы, услуги;</w:t>
      </w:r>
    </w:p>
    <w:p w:rsidR="00D27E03" w:rsidRPr="002904F0" w:rsidRDefault="00356D94" w:rsidP="002D7DFB">
      <w:pPr>
        <w:spacing w:after="0" w:line="240" w:lineRule="auto"/>
        <w:ind w:firstLine="540"/>
        <w:jc w:val="both"/>
        <w:rPr>
          <w:sz w:val="24"/>
          <w:szCs w:val="24"/>
        </w:rPr>
      </w:pPr>
      <w:r w:rsidRPr="002904F0">
        <w:rPr>
          <w:sz w:val="24"/>
          <w:szCs w:val="24"/>
        </w:rPr>
        <w:t>n - количество значений, используемых в расчете.</w:t>
      </w:r>
    </w:p>
    <w:p w:rsidR="00D27E03" w:rsidRPr="002904F0" w:rsidRDefault="00356D94" w:rsidP="002D7DFB">
      <w:pPr>
        <w:spacing w:after="0" w:line="240" w:lineRule="auto"/>
        <w:ind w:firstLine="540"/>
        <w:jc w:val="both"/>
        <w:rPr>
          <w:sz w:val="24"/>
          <w:szCs w:val="24"/>
        </w:rPr>
      </w:pPr>
      <w:r w:rsidRPr="002904F0">
        <w:rPr>
          <w:sz w:val="24"/>
          <w:szCs w:val="24"/>
        </w:rPr>
        <w:t>Коэффициент вариации может быть рассчитан с помощью стандартных функций табличных редакторов.</w:t>
      </w:r>
    </w:p>
    <w:p w:rsidR="00D27E03" w:rsidRPr="002904F0" w:rsidRDefault="00356D94" w:rsidP="002D7DFB">
      <w:pPr>
        <w:spacing w:after="0" w:line="240" w:lineRule="auto"/>
        <w:ind w:firstLine="540"/>
        <w:jc w:val="both"/>
        <w:rPr>
          <w:sz w:val="24"/>
          <w:szCs w:val="24"/>
        </w:rPr>
      </w:pPr>
      <w:r w:rsidRPr="002904F0">
        <w:rPr>
          <w:sz w:val="24"/>
          <w:szCs w:val="24"/>
        </w:rPr>
        <w:t>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целесообразно провести дополнительные исследования в целях увеличения количества ценовой информации, используемой в расчетах.</w:t>
      </w:r>
    </w:p>
    <w:p w:rsidR="00D27E03" w:rsidRPr="002904F0" w:rsidRDefault="00356D94" w:rsidP="002D7DFB">
      <w:pPr>
        <w:spacing w:after="0" w:line="240" w:lineRule="auto"/>
        <w:ind w:firstLine="540"/>
        <w:jc w:val="both"/>
        <w:rPr>
          <w:sz w:val="24"/>
          <w:szCs w:val="24"/>
        </w:rPr>
      </w:pPr>
      <w:r w:rsidRPr="002904F0">
        <w:rPr>
          <w:sz w:val="24"/>
          <w:szCs w:val="24"/>
        </w:rPr>
        <w:t>24. НМЦД методом сопоставимых рыночных цен (анализа рынка) определяется по формуле:</w:t>
      </w:r>
    </w:p>
    <w:p w:rsidR="00D27E03" w:rsidRPr="002904F0" w:rsidRDefault="00356D94" w:rsidP="002D7DFB">
      <w:pPr>
        <w:spacing w:after="0" w:line="240" w:lineRule="auto"/>
        <w:ind w:firstLine="540"/>
        <w:jc w:val="both"/>
        <w:rPr>
          <w:sz w:val="24"/>
          <w:szCs w:val="24"/>
        </w:rPr>
      </w:pPr>
      <w:r w:rsidRPr="002904F0">
        <w:rPr>
          <w:sz w:val="24"/>
          <w:szCs w:val="24"/>
        </w:rPr>
        <w:lastRenderedPageBreak/>
        <w:t>,</w:t>
      </w:r>
    </w:p>
    <w:p w:rsidR="00D27E03" w:rsidRPr="002904F0" w:rsidRDefault="00356D94" w:rsidP="002D7DFB">
      <w:pPr>
        <w:spacing w:after="0" w:line="240" w:lineRule="auto"/>
        <w:ind w:firstLine="540"/>
        <w:jc w:val="both"/>
        <w:rPr>
          <w:sz w:val="24"/>
          <w:szCs w:val="24"/>
        </w:rPr>
      </w:pPr>
      <w:r w:rsidRPr="002904F0">
        <w:rPr>
          <w:sz w:val="24"/>
          <w:szCs w:val="24"/>
        </w:rPr>
        <w:t>где:</w:t>
      </w:r>
    </w:p>
    <w:p w:rsidR="00D27E03" w:rsidRPr="002904F0" w:rsidRDefault="00356D94" w:rsidP="002D7DFB">
      <w:pPr>
        <w:spacing w:after="0" w:line="240" w:lineRule="auto"/>
        <w:ind w:firstLine="540"/>
        <w:jc w:val="both"/>
        <w:rPr>
          <w:sz w:val="24"/>
          <w:szCs w:val="24"/>
        </w:rPr>
      </w:pPr>
      <w:r w:rsidRPr="002904F0">
        <w:rPr>
          <w:sz w:val="24"/>
          <w:szCs w:val="24"/>
        </w:rPr>
        <w:t xml:space="preserve">                 </w:t>
      </w:r>
    </w:p>
    <w:p w:rsidR="00D27E03" w:rsidRPr="002904F0" w:rsidRDefault="00356D94" w:rsidP="002D7DFB">
      <w:pPr>
        <w:spacing w:after="0" w:line="240" w:lineRule="auto"/>
        <w:ind w:firstLine="540"/>
        <w:jc w:val="both"/>
        <w:rPr>
          <w:sz w:val="24"/>
          <w:szCs w:val="24"/>
        </w:rPr>
      </w:pPr>
      <w:r w:rsidRPr="002904F0">
        <w:rPr>
          <w:sz w:val="24"/>
          <w:szCs w:val="24"/>
        </w:rPr>
        <w:t xml:space="preserve">                      - НМЦК, определяемая методом сопоставимых рыночных цен (анализа рынка);</w:t>
      </w:r>
    </w:p>
    <w:p w:rsidR="00D27E03" w:rsidRPr="002904F0" w:rsidRDefault="00356D94" w:rsidP="002D7DFB">
      <w:pPr>
        <w:spacing w:after="0" w:line="240" w:lineRule="auto"/>
        <w:ind w:firstLine="540"/>
        <w:jc w:val="both"/>
        <w:rPr>
          <w:sz w:val="24"/>
          <w:szCs w:val="24"/>
        </w:rPr>
      </w:pPr>
      <w:r w:rsidRPr="002904F0">
        <w:rPr>
          <w:sz w:val="24"/>
          <w:szCs w:val="24"/>
        </w:rPr>
        <w:t>v - количество (объем) закупаемого товара (работы, услуги);</w:t>
      </w:r>
    </w:p>
    <w:p w:rsidR="00D27E03" w:rsidRPr="002904F0" w:rsidRDefault="00356D94" w:rsidP="002D7DFB">
      <w:pPr>
        <w:spacing w:after="0" w:line="240" w:lineRule="auto"/>
        <w:ind w:firstLine="540"/>
        <w:jc w:val="both"/>
        <w:rPr>
          <w:sz w:val="24"/>
          <w:szCs w:val="24"/>
        </w:rPr>
      </w:pPr>
      <w:r w:rsidRPr="002904F0">
        <w:rPr>
          <w:sz w:val="24"/>
          <w:szCs w:val="24"/>
        </w:rPr>
        <w:t>n - количество значений, используемых в расчете;</w:t>
      </w:r>
    </w:p>
    <w:p w:rsidR="00D27E03" w:rsidRPr="002904F0" w:rsidRDefault="00356D94" w:rsidP="002D7DFB">
      <w:pPr>
        <w:spacing w:after="0" w:line="240" w:lineRule="auto"/>
        <w:ind w:firstLine="540"/>
        <w:jc w:val="both"/>
        <w:rPr>
          <w:sz w:val="24"/>
          <w:szCs w:val="24"/>
        </w:rPr>
      </w:pPr>
      <w:r w:rsidRPr="002904F0">
        <w:rPr>
          <w:sz w:val="24"/>
          <w:szCs w:val="24"/>
        </w:rPr>
        <w:t>i - номер источника ценовой информации;</w:t>
      </w:r>
    </w:p>
    <w:p w:rsidR="00D27E03" w:rsidRPr="002904F0" w:rsidRDefault="00356D94" w:rsidP="002D7DFB">
      <w:pPr>
        <w:spacing w:after="0" w:line="240" w:lineRule="auto"/>
        <w:ind w:firstLine="540"/>
        <w:jc w:val="both"/>
        <w:rPr>
          <w:sz w:val="24"/>
          <w:szCs w:val="24"/>
        </w:rPr>
      </w:pPr>
      <w:r w:rsidRPr="002904F0">
        <w:rPr>
          <w:sz w:val="24"/>
          <w:szCs w:val="24"/>
        </w:rPr>
        <w:t xml:space="preserve"> -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 20 раздела III настоящих Принципов.</w:t>
      </w:r>
    </w:p>
    <w:p w:rsidR="00D27E03" w:rsidRPr="002904F0" w:rsidRDefault="00356D94" w:rsidP="002D7DFB">
      <w:pPr>
        <w:spacing w:after="0" w:line="240" w:lineRule="auto"/>
        <w:ind w:firstLine="540"/>
        <w:jc w:val="both"/>
        <w:rPr>
          <w:sz w:val="24"/>
          <w:szCs w:val="24"/>
        </w:rPr>
      </w:pPr>
      <w:r w:rsidRPr="002904F0">
        <w:rPr>
          <w:sz w:val="24"/>
          <w:szCs w:val="24"/>
        </w:rPr>
        <w:t xml:space="preserve">22. В случае использования в расчете цены товара, работы, услуги, полученной в ответ на запросы ценовой информации, предусмотренные подпунктами 10.1 и 10.2 пункта 10 раздела III настоящих Принципов,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пунктом 21 раздела III настоящих Принципов. </w:t>
      </w: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jc w:val="center"/>
        <w:rPr>
          <w:sz w:val="24"/>
          <w:szCs w:val="24"/>
        </w:rPr>
      </w:pPr>
      <w:r w:rsidRPr="002904F0">
        <w:rPr>
          <w:sz w:val="24"/>
          <w:szCs w:val="24"/>
        </w:rPr>
        <w:t>IV. Определение НМЦД нормативным методом</w:t>
      </w: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1. Нормативный метод заключается в расчете НМЦД 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rsidR="00D27E03" w:rsidRPr="002904F0" w:rsidRDefault="00356D94" w:rsidP="002D7DFB">
      <w:pPr>
        <w:spacing w:after="0" w:line="240" w:lineRule="auto"/>
        <w:ind w:firstLine="540"/>
        <w:jc w:val="both"/>
        <w:rPr>
          <w:sz w:val="24"/>
          <w:szCs w:val="24"/>
        </w:rPr>
      </w:pPr>
      <w:r w:rsidRPr="002904F0">
        <w:rPr>
          <w:sz w:val="24"/>
          <w:szCs w:val="24"/>
        </w:rPr>
        <w:t>2. Определение НМЦД нормативным методом осуществляется по формуле:</w:t>
      </w:r>
    </w:p>
    <w:p w:rsidR="00D27E03" w:rsidRPr="002904F0" w:rsidRDefault="00356D94" w:rsidP="002D7DFB">
      <w:pPr>
        <w:spacing w:after="0" w:line="240" w:lineRule="auto"/>
        <w:ind w:firstLine="540"/>
        <w:jc w:val="both"/>
        <w:rPr>
          <w:sz w:val="24"/>
          <w:szCs w:val="24"/>
        </w:rPr>
      </w:pPr>
      <w:r w:rsidRPr="002904F0">
        <w:rPr>
          <w:sz w:val="24"/>
          <w:szCs w:val="24"/>
        </w:rPr>
        <w:t>,</w:t>
      </w:r>
    </w:p>
    <w:p w:rsidR="00D27E03" w:rsidRPr="002904F0" w:rsidRDefault="00356D94" w:rsidP="002D7DFB">
      <w:pPr>
        <w:spacing w:after="0" w:line="240" w:lineRule="auto"/>
        <w:ind w:firstLine="540"/>
        <w:jc w:val="both"/>
        <w:rPr>
          <w:sz w:val="24"/>
          <w:szCs w:val="24"/>
        </w:rPr>
      </w:pPr>
      <w:r w:rsidRPr="002904F0">
        <w:rPr>
          <w:sz w:val="24"/>
          <w:szCs w:val="24"/>
        </w:rPr>
        <w:t>где:</w:t>
      </w:r>
    </w:p>
    <w:p w:rsidR="00D27E03" w:rsidRPr="002904F0" w:rsidRDefault="00356D94" w:rsidP="002D7DFB">
      <w:pPr>
        <w:spacing w:after="0" w:line="240" w:lineRule="auto"/>
        <w:ind w:firstLine="540"/>
        <w:jc w:val="both"/>
        <w:rPr>
          <w:sz w:val="24"/>
          <w:szCs w:val="24"/>
        </w:rPr>
      </w:pPr>
      <w:proofErr w:type="spellStart"/>
      <w:r w:rsidRPr="002904F0">
        <w:rPr>
          <w:sz w:val="24"/>
          <w:szCs w:val="24"/>
        </w:rPr>
        <w:t>НМЦД</w:t>
      </w:r>
      <w:r w:rsidRPr="002904F0">
        <w:rPr>
          <w:sz w:val="24"/>
          <w:szCs w:val="24"/>
          <w:vertAlign w:val="superscript"/>
        </w:rPr>
        <w:t>норм</w:t>
      </w:r>
      <w:proofErr w:type="spellEnd"/>
      <w:r w:rsidRPr="002904F0">
        <w:rPr>
          <w:sz w:val="24"/>
          <w:szCs w:val="24"/>
        </w:rPr>
        <w:t xml:space="preserve"> - НМЦД, определяемая нормативным методом;</w:t>
      </w:r>
    </w:p>
    <w:p w:rsidR="00D27E03" w:rsidRPr="002904F0" w:rsidRDefault="00356D94" w:rsidP="002D7DFB">
      <w:pPr>
        <w:spacing w:after="0" w:line="240" w:lineRule="auto"/>
        <w:ind w:firstLine="540"/>
        <w:jc w:val="both"/>
        <w:rPr>
          <w:sz w:val="24"/>
          <w:szCs w:val="24"/>
        </w:rPr>
      </w:pPr>
      <w:r w:rsidRPr="002904F0">
        <w:rPr>
          <w:sz w:val="24"/>
          <w:szCs w:val="24"/>
        </w:rPr>
        <w:t>v - количество (объем) закупаемого товара (работы, услуги);</w:t>
      </w:r>
    </w:p>
    <w:p w:rsidR="00D27E03" w:rsidRPr="002904F0" w:rsidRDefault="00356D94" w:rsidP="002D7DFB">
      <w:pPr>
        <w:spacing w:after="0" w:line="240" w:lineRule="auto"/>
        <w:ind w:firstLine="540"/>
        <w:jc w:val="both"/>
        <w:rPr>
          <w:sz w:val="24"/>
          <w:szCs w:val="24"/>
        </w:rPr>
      </w:pPr>
      <w:proofErr w:type="spellStart"/>
      <w:r w:rsidRPr="002904F0">
        <w:rPr>
          <w:sz w:val="24"/>
          <w:szCs w:val="24"/>
        </w:rPr>
        <w:t>ц</w:t>
      </w:r>
      <w:r w:rsidRPr="002904F0">
        <w:rPr>
          <w:sz w:val="24"/>
          <w:szCs w:val="24"/>
          <w:vertAlign w:val="subscript"/>
        </w:rPr>
        <w:t>пред</w:t>
      </w:r>
      <w:proofErr w:type="spellEnd"/>
      <w:r w:rsidRPr="002904F0">
        <w:rPr>
          <w:sz w:val="24"/>
          <w:szCs w:val="24"/>
        </w:rPr>
        <w:t xml:space="preserve"> - предельная цена единицы товара, работы, услуги, установленная в рамках нормирования в сфере закупок.</w:t>
      </w:r>
    </w:p>
    <w:p w:rsidR="00D27E03" w:rsidRPr="002904F0" w:rsidRDefault="00356D94" w:rsidP="002D7DFB">
      <w:pPr>
        <w:spacing w:after="0" w:line="240" w:lineRule="auto"/>
        <w:ind w:firstLine="540"/>
        <w:jc w:val="both"/>
        <w:rPr>
          <w:sz w:val="24"/>
          <w:szCs w:val="24"/>
        </w:rPr>
      </w:pPr>
      <w:r w:rsidRPr="002904F0">
        <w:rPr>
          <w:sz w:val="24"/>
          <w:szCs w:val="24"/>
        </w:rPr>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rsidR="00D27E03" w:rsidRPr="002904F0" w:rsidRDefault="00356D94" w:rsidP="002D7DFB">
      <w:pPr>
        <w:spacing w:after="0" w:line="240" w:lineRule="auto"/>
        <w:ind w:firstLine="540"/>
        <w:jc w:val="both"/>
        <w:rPr>
          <w:sz w:val="24"/>
          <w:szCs w:val="24"/>
        </w:rPr>
      </w:pPr>
      <w:r w:rsidRPr="002904F0">
        <w:rPr>
          <w:sz w:val="24"/>
          <w:szCs w:val="24"/>
        </w:rPr>
        <w:t>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пунктом 2 раздела IV настоящих Принципов.</w:t>
      </w: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ind w:firstLine="540"/>
        <w:jc w:val="center"/>
        <w:rPr>
          <w:sz w:val="24"/>
          <w:szCs w:val="24"/>
        </w:rPr>
      </w:pPr>
      <w:r w:rsidRPr="002904F0">
        <w:rPr>
          <w:sz w:val="24"/>
          <w:szCs w:val="24"/>
        </w:rPr>
        <w:t>V. Определение НМЦД тарифным методом</w:t>
      </w: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D27E03" w:rsidRPr="002904F0" w:rsidRDefault="00356D94" w:rsidP="002D7DFB">
      <w:pPr>
        <w:spacing w:after="0" w:line="240" w:lineRule="auto"/>
        <w:ind w:firstLine="540"/>
        <w:jc w:val="both"/>
        <w:rPr>
          <w:sz w:val="24"/>
          <w:szCs w:val="24"/>
        </w:rPr>
      </w:pPr>
      <w:r w:rsidRPr="002904F0">
        <w:rPr>
          <w:sz w:val="24"/>
          <w:szCs w:val="24"/>
        </w:rPr>
        <w:lastRenderedPageBreak/>
        <w:t>2. НМЦД тарифным методом определяется по формуле:</w:t>
      </w:r>
    </w:p>
    <w:p w:rsidR="00D27E03" w:rsidRPr="002904F0" w:rsidRDefault="00356D94" w:rsidP="002D7DFB">
      <w:pPr>
        <w:spacing w:after="0" w:line="240" w:lineRule="auto"/>
        <w:ind w:firstLine="540"/>
        <w:jc w:val="both"/>
        <w:rPr>
          <w:sz w:val="24"/>
          <w:szCs w:val="24"/>
        </w:rPr>
      </w:pPr>
      <w:r w:rsidRPr="002904F0">
        <w:rPr>
          <w:sz w:val="24"/>
          <w:szCs w:val="24"/>
        </w:rPr>
        <w:t>,</w:t>
      </w:r>
    </w:p>
    <w:p w:rsidR="00D27E03" w:rsidRPr="002904F0" w:rsidRDefault="00356D94" w:rsidP="002D7DFB">
      <w:pPr>
        <w:spacing w:after="0" w:line="240" w:lineRule="auto"/>
        <w:ind w:firstLine="540"/>
        <w:jc w:val="both"/>
        <w:rPr>
          <w:sz w:val="24"/>
          <w:szCs w:val="24"/>
        </w:rPr>
      </w:pPr>
      <w:r w:rsidRPr="002904F0">
        <w:rPr>
          <w:sz w:val="24"/>
          <w:szCs w:val="24"/>
        </w:rPr>
        <w:t>где:</w:t>
      </w:r>
    </w:p>
    <w:p w:rsidR="00D27E03" w:rsidRPr="002904F0" w:rsidRDefault="00356D94" w:rsidP="002D7DFB">
      <w:pPr>
        <w:spacing w:after="0" w:line="240" w:lineRule="auto"/>
        <w:ind w:firstLine="540"/>
        <w:jc w:val="both"/>
        <w:rPr>
          <w:sz w:val="24"/>
          <w:szCs w:val="24"/>
        </w:rPr>
      </w:pPr>
      <w:proofErr w:type="spellStart"/>
      <w:proofErr w:type="gramStart"/>
      <w:r w:rsidRPr="002904F0">
        <w:rPr>
          <w:sz w:val="24"/>
          <w:szCs w:val="24"/>
        </w:rPr>
        <w:t>НМЦД</w:t>
      </w:r>
      <w:r w:rsidRPr="002904F0">
        <w:rPr>
          <w:sz w:val="24"/>
          <w:szCs w:val="24"/>
          <w:vertAlign w:val="superscript"/>
        </w:rPr>
        <w:t>тариф</w:t>
      </w:r>
      <w:proofErr w:type="spellEnd"/>
      <w:r w:rsidRPr="002904F0">
        <w:rPr>
          <w:sz w:val="24"/>
          <w:szCs w:val="24"/>
        </w:rPr>
        <w:t xml:space="preserve">  -</w:t>
      </w:r>
      <w:proofErr w:type="gramEnd"/>
      <w:r w:rsidRPr="002904F0">
        <w:rPr>
          <w:sz w:val="24"/>
          <w:szCs w:val="24"/>
        </w:rPr>
        <w:t xml:space="preserve"> НМЦД, определяемая тарифным методом;</w:t>
      </w:r>
    </w:p>
    <w:p w:rsidR="00D27E03" w:rsidRPr="002904F0" w:rsidRDefault="00356D94" w:rsidP="002D7DFB">
      <w:pPr>
        <w:spacing w:after="0" w:line="240" w:lineRule="auto"/>
        <w:ind w:firstLine="540"/>
        <w:jc w:val="both"/>
        <w:rPr>
          <w:sz w:val="24"/>
          <w:szCs w:val="24"/>
        </w:rPr>
      </w:pPr>
      <w:r w:rsidRPr="002904F0">
        <w:rPr>
          <w:sz w:val="24"/>
          <w:szCs w:val="24"/>
        </w:rPr>
        <w:t>v - количество (объем) закупаемого товара (работы, услуги);</w:t>
      </w:r>
    </w:p>
    <w:p w:rsidR="00D27E03" w:rsidRPr="002904F0" w:rsidRDefault="00356D94" w:rsidP="002D7DFB">
      <w:pPr>
        <w:spacing w:after="0" w:line="240" w:lineRule="auto"/>
        <w:ind w:firstLine="540"/>
        <w:jc w:val="both"/>
        <w:rPr>
          <w:sz w:val="24"/>
          <w:szCs w:val="24"/>
        </w:rPr>
      </w:pPr>
      <w:r w:rsidRPr="002904F0">
        <w:rPr>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jc w:val="center"/>
        <w:rPr>
          <w:sz w:val="24"/>
          <w:szCs w:val="24"/>
        </w:rPr>
      </w:pPr>
      <w:r w:rsidRPr="002904F0">
        <w:rPr>
          <w:sz w:val="24"/>
          <w:szCs w:val="24"/>
        </w:rPr>
        <w:t>VI. Определение НМЦД проектно-сметным методом</w:t>
      </w: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1.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D27E03" w:rsidRPr="002904F0" w:rsidRDefault="00356D94" w:rsidP="002D7DFB">
      <w:pPr>
        <w:spacing w:after="0" w:line="240" w:lineRule="auto"/>
        <w:ind w:firstLine="540"/>
        <w:jc w:val="both"/>
        <w:rPr>
          <w:sz w:val="24"/>
          <w:szCs w:val="24"/>
        </w:rPr>
      </w:pPr>
      <w:r w:rsidRPr="002904F0">
        <w:rPr>
          <w:sz w:val="24"/>
          <w:szCs w:val="24"/>
        </w:rPr>
        <w:t>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D27E03" w:rsidRPr="002904F0" w:rsidRDefault="00356D94" w:rsidP="002D7DFB">
      <w:pPr>
        <w:spacing w:after="0" w:line="240" w:lineRule="auto"/>
        <w:ind w:firstLine="540"/>
        <w:jc w:val="both"/>
        <w:rPr>
          <w:sz w:val="24"/>
          <w:szCs w:val="24"/>
        </w:rPr>
      </w:pPr>
      <w:r w:rsidRPr="002904F0">
        <w:rPr>
          <w:sz w:val="24"/>
          <w:szCs w:val="24"/>
        </w:rPr>
        <w:t>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D27E03" w:rsidRPr="002904F0" w:rsidRDefault="00356D94" w:rsidP="002D7DFB">
      <w:pPr>
        <w:spacing w:after="0" w:line="240" w:lineRule="auto"/>
        <w:ind w:firstLine="540"/>
        <w:jc w:val="both"/>
        <w:rPr>
          <w:sz w:val="24"/>
          <w:szCs w:val="24"/>
        </w:rPr>
      </w:pPr>
      <w:r w:rsidRPr="002904F0">
        <w:rPr>
          <w:sz w:val="24"/>
          <w:szCs w:val="24"/>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D27E03" w:rsidRPr="002904F0" w:rsidRDefault="00356D94" w:rsidP="002D7DFB">
      <w:pPr>
        <w:spacing w:after="0" w:line="240" w:lineRule="auto"/>
        <w:ind w:firstLine="540"/>
        <w:jc w:val="both"/>
        <w:rPr>
          <w:sz w:val="24"/>
          <w:szCs w:val="24"/>
        </w:rPr>
      </w:pPr>
      <w:r w:rsidRPr="002904F0">
        <w:rPr>
          <w:sz w:val="24"/>
          <w:szCs w:val="24"/>
        </w:rPr>
        <w:t>3.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D27E03" w:rsidRPr="002904F0" w:rsidRDefault="00356D94" w:rsidP="002D7DFB">
      <w:pPr>
        <w:spacing w:after="0" w:line="240" w:lineRule="auto"/>
        <w:ind w:firstLine="540"/>
        <w:jc w:val="both"/>
        <w:rPr>
          <w:sz w:val="24"/>
          <w:szCs w:val="24"/>
        </w:rPr>
      </w:pPr>
      <w:r w:rsidRPr="002904F0">
        <w:rPr>
          <w:sz w:val="24"/>
          <w:szCs w:val="24"/>
        </w:rPr>
        <w:t>4.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 427 «О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jc w:val="center"/>
        <w:rPr>
          <w:sz w:val="24"/>
          <w:szCs w:val="24"/>
        </w:rPr>
      </w:pPr>
      <w:r w:rsidRPr="002904F0">
        <w:rPr>
          <w:sz w:val="24"/>
          <w:szCs w:val="24"/>
        </w:rPr>
        <w:lastRenderedPageBreak/>
        <w:t>VII. Определение НМЦД затратным методом</w:t>
      </w:r>
    </w:p>
    <w:p w:rsidR="00D27E03" w:rsidRPr="002904F0" w:rsidRDefault="00D27E03" w:rsidP="002D7DFB">
      <w:pPr>
        <w:spacing w:after="0" w:line="240" w:lineRule="auto"/>
        <w:jc w:val="center"/>
        <w:rPr>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 xml:space="preserve">1. Затратный метод применяется в случае невозможности применения иных методов, предусмотренных разделом I настоящих Принципов, или в дополнение к иным методам. </w:t>
      </w:r>
    </w:p>
    <w:p w:rsidR="00D27E03" w:rsidRPr="002904F0" w:rsidRDefault="00356D94" w:rsidP="002D7DFB">
      <w:pPr>
        <w:tabs>
          <w:tab w:val="left" w:pos="993"/>
        </w:tabs>
        <w:spacing w:after="0" w:line="240" w:lineRule="auto"/>
        <w:ind w:firstLine="540"/>
        <w:jc w:val="both"/>
        <w:rPr>
          <w:sz w:val="24"/>
          <w:szCs w:val="24"/>
        </w:rPr>
      </w:pPr>
      <w:r w:rsidRPr="002904F0">
        <w:rPr>
          <w:sz w:val="24"/>
          <w:szCs w:val="24"/>
        </w:rPr>
        <w:t>2. 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D27E03" w:rsidRPr="002904F0" w:rsidRDefault="00356D94" w:rsidP="002D7DFB">
      <w:pPr>
        <w:spacing w:after="0" w:line="240" w:lineRule="auto"/>
        <w:ind w:firstLine="540"/>
        <w:jc w:val="both"/>
        <w:rPr>
          <w:sz w:val="24"/>
          <w:szCs w:val="24"/>
        </w:rPr>
      </w:pPr>
      <w:r w:rsidRPr="002904F0">
        <w:rPr>
          <w:sz w:val="24"/>
          <w:szCs w:val="24"/>
        </w:rPr>
        <w:t>3. 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D27E03" w:rsidRPr="002904F0" w:rsidRDefault="00D27E03" w:rsidP="002D7DFB">
      <w:pPr>
        <w:spacing w:after="0" w:line="240" w:lineRule="auto"/>
        <w:ind w:firstLine="540"/>
        <w:jc w:val="both"/>
        <w:rPr>
          <w:sz w:val="24"/>
          <w:szCs w:val="24"/>
        </w:rPr>
      </w:pPr>
      <w:bookmarkStart w:id="7" w:name="_GoBack"/>
      <w:bookmarkEnd w:id="7"/>
    </w:p>
    <w:p w:rsidR="00D27E03" w:rsidRPr="002904F0" w:rsidRDefault="00356D94" w:rsidP="002D7DFB">
      <w:pPr>
        <w:spacing w:after="0" w:line="240" w:lineRule="auto"/>
        <w:jc w:val="center"/>
        <w:rPr>
          <w:sz w:val="24"/>
          <w:szCs w:val="24"/>
        </w:rPr>
      </w:pPr>
      <w:r w:rsidRPr="002904F0">
        <w:rPr>
          <w:sz w:val="24"/>
          <w:szCs w:val="24"/>
        </w:rPr>
        <w:t>VIII. Расчет стоимости жизненного цикла товара, объекта, созданного в результате выполнения работы</w:t>
      </w:r>
    </w:p>
    <w:p w:rsidR="00D27E03" w:rsidRPr="002904F0" w:rsidRDefault="00D27E03" w:rsidP="002D7DFB">
      <w:pPr>
        <w:spacing w:after="0" w:line="240" w:lineRule="auto"/>
        <w:ind w:firstLine="540"/>
        <w:jc w:val="both"/>
        <w:rPr>
          <w:sz w:val="24"/>
          <w:szCs w:val="24"/>
        </w:rPr>
      </w:pPr>
    </w:p>
    <w:p w:rsidR="00D27E03" w:rsidRPr="002904F0" w:rsidRDefault="00356D94" w:rsidP="002D7DFB">
      <w:pPr>
        <w:spacing w:after="0" w:line="240" w:lineRule="auto"/>
        <w:ind w:firstLine="540"/>
        <w:jc w:val="both"/>
        <w:rPr>
          <w:sz w:val="24"/>
          <w:szCs w:val="24"/>
        </w:rPr>
      </w:pPr>
      <w:r w:rsidRPr="002904F0">
        <w:rPr>
          <w:sz w:val="24"/>
          <w:szCs w:val="24"/>
        </w:rPr>
        <w:t>1.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D27E03" w:rsidRPr="002904F0" w:rsidRDefault="00356D94" w:rsidP="002D7DFB">
      <w:pPr>
        <w:spacing w:after="0" w:line="240" w:lineRule="auto"/>
        <w:ind w:firstLine="540"/>
        <w:jc w:val="both"/>
        <w:rPr>
          <w:sz w:val="24"/>
          <w:szCs w:val="24"/>
        </w:rPr>
      </w:pPr>
      <w:r w:rsidRPr="002904F0">
        <w:rPr>
          <w:sz w:val="24"/>
          <w:szCs w:val="24"/>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D27E03" w:rsidRDefault="00356D94" w:rsidP="00016587">
      <w:pPr>
        <w:spacing w:after="0" w:line="240" w:lineRule="auto"/>
        <w:ind w:firstLine="540"/>
        <w:jc w:val="both"/>
        <w:rPr>
          <w:b/>
          <w:sz w:val="28"/>
        </w:rPr>
      </w:pPr>
      <w:r w:rsidRPr="002904F0">
        <w:rPr>
          <w:sz w:val="24"/>
          <w:szCs w:val="24"/>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НМЦД</w:t>
      </w:r>
      <w:r w:rsidR="00016587">
        <w:rPr>
          <w:sz w:val="24"/>
          <w:szCs w:val="24"/>
        </w:rPr>
        <w:t>.</w:t>
      </w:r>
    </w:p>
    <w:sectPr w:rsidR="00D27E03" w:rsidSect="00E9549A">
      <w:pgSz w:w="12240" w:h="15840"/>
      <w:pgMar w:top="1134" w:right="567"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84E" w:rsidRDefault="006F084E">
      <w:pPr>
        <w:spacing w:after="0" w:line="240" w:lineRule="auto"/>
      </w:pPr>
      <w:r>
        <w:separator/>
      </w:r>
    </w:p>
  </w:endnote>
  <w:endnote w:type="continuationSeparator" w:id="0">
    <w:p w:rsidR="006F084E" w:rsidRDefault="006F0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EE7" w:rsidRDefault="00E95EE7">
    <w:pPr>
      <w:pStyle w:val="a3"/>
      <w:jc w:val="center"/>
    </w:pPr>
  </w:p>
  <w:p w:rsidR="00E95EE7" w:rsidRDefault="00E95EE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84E" w:rsidRDefault="006F084E">
      <w:pPr>
        <w:spacing w:after="0" w:line="240" w:lineRule="auto"/>
      </w:pPr>
      <w:r>
        <w:separator/>
      </w:r>
    </w:p>
  </w:footnote>
  <w:footnote w:type="continuationSeparator" w:id="0">
    <w:p w:rsidR="006F084E" w:rsidRDefault="006F08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EE7" w:rsidRDefault="00E95EE7">
    <w:pPr>
      <w:pStyle w:val="a4"/>
      <w:jc w:val="center"/>
    </w:pPr>
  </w:p>
  <w:p w:rsidR="00E95EE7" w:rsidRDefault="00E95E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3385D"/>
    <w:multiLevelType w:val="multilevel"/>
    <w:tmpl w:val="BEF43FEE"/>
    <w:lvl w:ilvl="0">
      <w:start w:val="3"/>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78A395C"/>
    <w:multiLevelType w:val="multilevel"/>
    <w:tmpl w:val="37BA58E6"/>
    <w:lvl w:ilvl="0">
      <w:start w:val="1"/>
      <w:numFmt w:val="decimal"/>
      <w:lvlText w:val="%1."/>
      <w:lvlJc w:val="left"/>
      <w:pPr>
        <w:ind w:left="0" w:firstLine="709"/>
      </w:pPr>
      <w:rPr>
        <w:b/>
        <w:i w:val="0"/>
        <w:caps w:val="0"/>
        <w:strike w:val="0"/>
        <w:vanish w:val="0"/>
        <w:u w:val="none"/>
        <w:vertAlign w:val="baseline"/>
      </w:rPr>
    </w:lvl>
    <w:lvl w:ilvl="1">
      <w:start w:val="1"/>
      <w:numFmt w:val="decimal"/>
      <w:lvlText w:val="%1.%2"/>
      <w:lvlJc w:val="left"/>
      <w:pPr>
        <w:ind w:left="1" w:firstLine="709"/>
      </w:pPr>
      <w:rPr>
        <w:b/>
        <w:i w:val="0"/>
        <w:caps w:val="0"/>
        <w:strike w:val="0"/>
        <w:vanish w:val="0"/>
        <w:color w:val="000000"/>
        <w:sz w:val="28"/>
        <w:u w:val="none"/>
        <w:vertAlign w:val="baseline"/>
      </w:rPr>
    </w:lvl>
    <w:lvl w:ilvl="2">
      <w:start w:val="1"/>
      <w:numFmt w:val="decimal"/>
      <w:pStyle w:val="-3"/>
      <w:lvlText w:val="%1.%2.%3"/>
      <w:lvlJc w:val="left"/>
      <w:pPr>
        <w:ind w:left="993" w:firstLine="709"/>
      </w:pPr>
      <w:rPr>
        <w:rFonts w:ascii="Times New Roman" w:hAnsi="Times New Roman"/>
        <w:b w:val="0"/>
        <w:i w:val="0"/>
        <w:caps w:val="0"/>
        <w:strike w:val="0"/>
        <w:vanish w:val="0"/>
        <w:u w:val="none"/>
        <w:vertAlign w:val="baseline"/>
      </w:rPr>
    </w:lvl>
    <w:lvl w:ilvl="3">
      <w:start w:val="1"/>
      <w:numFmt w:val="decimal"/>
      <w:lvlText w:val="%1.%2.%3.%4"/>
      <w:lvlJc w:val="left"/>
      <w:pPr>
        <w:ind w:left="568" w:firstLine="709"/>
      </w:pPr>
      <w:rPr>
        <w:b w:val="0"/>
        <w:i w:val="0"/>
        <w:caps w:val="0"/>
        <w:strike w:val="0"/>
        <w:vanish w:val="0"/>
        <w:color w:val="000000"/>
        <w:sz w:val="28"/>
        <w:u w:val="none"/>
        <w:vertAlign w:val="baseline"/>
      </w:rPr>
    </w:lvl>
    <w:lvl w:ilvl="4">
      <w:start w:val="1"/>
      <w:numFmt w:val="decimal"/>
      <w:lvlText w:val="%1.%2.%3.%4.%5"/>
      <w:lvlJc w:val="left"/>
      <w:pPr>
        <w:ind w:left="0" w:firstLine="709"/>
      </w:pPr>
      <w:rPr>
        <w:b w:val="0"/>
        <w:i w:val="0"/>
        <w:caps w:val="0"/>
        <w:strike w:val="0"/>
        <w:vanish w:val="0"/>
        <w:u w:val="none"/>
        <w:vertAlign w:val="baseline"/>
      </w:rPr>
    </w:lvl>
    <w:lvl w:ilvl="5">
      <w:start w:val="1"/>
      <w:numFmt w:val="russianLower"/>
      <w:lvlText w:val="%6)"/>
      <w:lvlJc w:val="left"/>
      <w:pPr>
        <w:ind w:left="1" w:firstLine="709"/>
      </w:pPr>
    </w:lvl>
    <w:lvl w:ilvl="6">
      <w:start w:val="1"/>
      <w:numFmt w:val="none"/>
      <w:lvlText w:val=""/>
      <w:lvlJc w:val="left"/>
      <w:pPr>
        <w:ind w:left="0"/>
      </w:pPr>
    </w:lvl>
    <w:lvl w:ilvl="7">
      <w:start w:val="1"/>
      <w:numFmt w:val="none"/>
      <w:lvlText w:val=""/>
      <w:lvlJc w:val="left"/>
      <w:pPr>
        <w:ind w:left="0"/>
      </w:pPr>
    </w:lvl>
    <w:lvl w:ilvl="8">
      <w:start w:val="1"/>
      <w:numFmt w:val="none"/>
      <w:lvlText w:val=""/>
      <w:lvlJc w:val="left"/>
      <w:pPr>
        <w:ind w:left="0"/>
      </w:pPr>
    </w:lvl>
  </w:abstractNum>
  <w:abstractNum w:abstractNumId="2" w15:restartNumberingAfterBreak="0">
    <w:nsid w:val="4A26617B"/>
    <w:multiLevelType w:val="multilevel"/>
    <w:tmpl w:val="C5A2862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2A51C6A"/>
    <w:multiLevelType w:val="multilevel"/>
    <w:tmpl w:val="494AF5DA"/>
    <w:lvl w:ilvl="0">
      <w:start w:val="1"/>
      <w:numFmt w:val="decimal"/>
      <w:lvlText w:val="%1."/>
      <w:lvlJc w:val="left"/>
      <w:pPr>
        <w:ind w:left="645" w:hanging="645"/>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4" w15:restartNumberingAfterBreak="0">
    <w:nsid w:val="72C07A00"/>
    <w:multiLevelType w:val="multilevel"/>
    <w:tmpl w:val="EB3C1120"/>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03"/>
    <w:rsid w:val="00016587"/>
    <w:rsid w:val="000C5CB6"/>
    <w:rsid w:val="0017300B"/>
    <w:rsid w:val="002904F0"/>
    <w:rsid w:val="002C773E"/>
    <w:rsid w:val="002D7DFB"/>
    <w:rsid w:val="00356D94"/>
    <w:rsid w:val="00372F6B"/>
    <w:rsid w:val="0038513C"/>
    <w:rsid w:val="00417F2E"/>
    <w:rsid w:val="00457477"/>
    <w:rsid w:val="004A2FCF"/>
    <w:rsid w:val="0056079A"/>
    <w:rsid w:val="00695EB6"/>
    <w:rsid w:val="006F084E"/>
    <w:rsid w:val="00730FC4"/>
    <w:rsid w:val="007C69C4"/>
    <w:rsid w:val="007F4624"/>
    <w:rsid w:val="00830821"/>
    <w:rsid w:val="009B74B5"/>
    <w:rsid w:val="00AC4B0A"/>
    <w:rsid w:val="00AD68F1"/>
    <w:rsid w:val="00AD73AC"/>
    <w:rsid w:val="00B06737"/>
    <w:rsid w:val="00B471CA"/>
    <w:rsid w:val="00BC2E0F"/>
    <w:rsid w:val="00CD0327"/>
    <w:rsid w:val="00D00588"/>
    <w:rsid w:val="00D1330D"/>
    <w:rsid w:val="00D27E03"/>
    <w:rsid w:val="00D4298D"/>
    <w:rsid w:val="00DA2841"/>
    <w:rsid w:val="00DC5975"/>
    <w:rsid w:val="00E63287"/>
    <w:rsid w:val="00E93D38"/>
    <w:rsid w:val="00E9549A"/>
    <w:rsid w:val="00E95EE7"/>
    <w:rsid w:val="00EA144F"/>
    <w:rsid w:val="00EC6CF7"/>
    <w:rsid w:val="00F81F95"/>
    <w:rsid w:val="00FB6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ED259F-A670-46BA-B14A-662D221B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uppressAutoHyphens/>
      <w:spacing w:after="0" w:line="240" w:lineRule="auto"/>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spacing w:after="0" w:line="240" w:lineRule="auto"/>
    </w:pPr>
  </w:style>
  <w:style w:type="paragraph" w:styleId="a4">
    <w:name w:val="header"/>
    <w:basedOn w:val="a"/>
    <w:pPr>
      <w:spacing w:after="0" w:line="240" w:lineRule="auto"/>
    </w:pPr>
  </w:style>
  <w:style w:type="paragraph" w:customStyle="1" w:styleId="ConsPlusNormal">
    <w:name w:val="ConsPlusNormal"/>
    <w:pPr>
      <w:widowControl w:val="0"/>
      <w:spacing w:after="0" w:line="240" w:lineRule="auto"/>
    </w:pPr>
    <w:rPr>
      <w:rFonts w:ascii="Calibri" w:hAnsi="Calibri"/>
    </w:rPr>
  </w:style>
  <w:style w:type="paragraph" w:customStyle="1" w:styleId="ConsPlusNonformat">
    <w:name w:val="ConsPlusNonformat"/>
    <w:pPr>
      <w:widowControl w:val="0"/>
      <w:spacing w:after="0" w:line="240" w:lineRule="auto"/>
    </w:pPr>
    <w:rPr>
      <w:rFonts w:ascii="Courier New" w:hAnsi="Courier New"/>
      <w:sz w:val="20"/>
    </w:rPr>
  </w:style>
  <w:style w:type="paragraph" w:styleId="a5">
    <w:name w:val="List Paragraph"/>
    <w:basedOn w:val="a"/>
    <w:uiPriority w:val="34"/>
    <w:qFormat/>
    <w:pPr>
      <w:spacing w:after="200" w:line="276" w:lineRule="auto"/>
      <w:ind w:left="720"/>
      <w:contextualSpacing/>
    </w:pPr>
    <w:rPr>
      <w:rFonts w:ascii="Calibri" w:hAnsi="Calibri"/>
    </w:rPr>
  </w:style>
  <w:style w:type="paragraph" w:styleId="a6">
    <w:name w:val="annotation text"/>
    <w:basedOn w:val="a"/>
    <w:pPr>
      <w:spacing w:line="240" w:lineRule="auto"/>
    </w:pPr>
    <w:rPr>
      <w:sz w:val="20"/>
    </w:rPr>
  </w:style>
  <w:style w:type="paragraph" w:customStyle="1" w:styleId="-3">
    <w:name w:val="Пункт-3"/>
    <w:basedOn w:val="a"/>
    <w:pPr>
      <w:numPr>
        <w:ilvl w:val="2"/>
        <w:numId w:val="2"/>
      </w:numPr>
      <w:spacing w:after="0" w:line="240" w:lineRule="auto"/>
      <w:jc w:val="both"/>
    </w:pPr>
    <w:rPr>
      <w:sz w:val="28"/>
    </w:rPr>
  </w:style>
  <w:style w:type="paragraph" w:customStyle="1" w:styleId="ConsPlusTitle">
    <w:name w:val="ConsPlusTitle"/>
    <w:pPr>
      <w:widowControl w:val="0"/>
      <w:spacing w:after="0" w:line="240" w:lineRule="auto"/>
    </w:pPr>
    <w:rPr>
      <w:rFonts w:ascii="Calibri" w:hAnsi="Calibri"/>
      <w:b/>
    </w:rPr>
  </w:style>
  <w:style w:type="character" w:styleId="a7">
    <w:name w:val="line number"/>
    <w:basedOn w:val="a0"/>
    <w:semiHidden/>
  </w:style>
  <w:style w:type="character" w:styleId="a8">
    <w:name w:val="Hyperlink"/>
    <w:rPr>
      <w:color w:val="0563C1"/>
      <w:u w:val="single"/>
    </w:rPr>
  </w:style>
  <w:style w:type="character" w:customStyle="1" w:styleId="blk">
    <w:name w:val="blk"/>
    <w:basedOn w:val="a0"/>
    <w:rPr>
      <w:sz w:val="22"/>
    </w:rPr>
  </w:style>
  <w:style w:type="table" w:styleId="10">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9">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7F462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F46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698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81E7A038AC0BB959EC922203B8957DDF4C4363419A174682B0BAB6022CC899CE4894F0E1P0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0E25EC89D8987E8349EB82DDD9180788FFE49FB653EA56CB0E364E41ADBE43606556E5D0EEFE1054M" TargetMode="External"/><Relationship Id="rId4" Type="http://schemas.openxmlformats.org/officeDocument/2006/relationships/webSettings" Target="webSettings.xml"/><Relationship Id="rId9" Type="http://schemas.openxmlformats.org/officeDocument/2006/relationships/hyperlink" Target="consultantplus://offline/ref=3381E7A038AC0BB959EC922203B8957DDF4C4363419A174682B0BAB6022CC899CE4894F0E1P0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100</Pages>
  <Words>52026</Words>
  <Characters>296552</Characters>
  <Application>Microsoft Office Word</Application>
  <DocSecurity>0</DocSecurity>
  <Lines>2471</Lines>
  <Paragraphs>695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plzvtl</cp:lastModifiedBy>
  <cp:revision>10</cp:revision>
  <cp:lastPrinted>2017-03-20T06:47:00Z</cp:lastPrinted>
  <dcterms:created xsi:type="dcterms:W3CDTF">2017-03-17T09:37:00Z</dcterms:created>
  <dcterms:modified xsi:type="dcterms:W3CDTF">2017-03-20T07:04:00Z</dcterms:modified>
</cp:coreProperties>
</file>